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1A7" w:rsidRPr="002671A7" w:rsidRDefault="002671A7" w:rsidP="002671A7">
      <w:pPr>
        <w:pStyle w:val="Title"/>
      </w:pPr>
      <w:r w:rsidRPr="002671A7">
        <w:t>Listening Part 2</w:t>
      </w:r>
    </w:p>
    <w:p w:rsidR="002671A7" w:rsidRDefault="002671A7" w:rsidP="002671A7">
      <w:pPr>
        <w:rPr>
          <w:sz w:val="32"/>
          <w:szCs w:val="32"/>
        </w:rPr>
        <w:sectPr w:rsidR="002671A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2671A7" w:rsidRDefault="002671A7" w:rsidP="002671A7">
      <w:pPr>
        <w:rPr>
          <w:sz w:val="32"/>
          <w:szCs w:val="32"/>
        </w:rPr>
      </w:pPr>
      <w:r w:rsidRPr="002671A7">
        <w:rPr>
          <w:sz w:val="32"/>
          <w:szCs w:val="32"/>
        </w:rPr>
        <w:t>You are going to listen to two people speaking to a police officer. Listen and try to fil</w:t>
      </w:r>
      <w:r>
        <w:rPr>
          <w:sz w:val="32"/>
          <w:szCs w:val="32"/>
        </w:rPr>
        <w:t>l in the gaps in the sentences.</w:t>
      </w:r>
    </w:p>
    <w:p w:rsidR="002671A7" w:rsidRPr="002671A7" w:rsidRDefault="002671A7" w:rsidP="002671A7">
      <w:pPr>
        <w:rPr>
          <w:sz w:val="32"/>
          <w:szCs w:val="32"/>
        </w:rPr>
      </w:pPr>
      <w:bookmarkStart w:id="0" w:name="_GoBack"/>
      <w:r>
        <w:rPr>
          <w:noProof/>
          <w:lang w:eastAsia="en-GB"/>
        </w:rPr>
        <w:drawing>
          <wp:inline distT="0" distB="0" distL="0" distR="0" wp14:anchorId="4D7798F2" wp14:editId="00336737">
            <wp:extent cx="2409825" cy="1599822"/>
            <wp:effectExtent l="0" t="0" r="0" b="635"/>
            <wp:docPr id="1" name="Picture 1" descr="http://malaikablog.com/wp-content/uploads/2010/08/British-Bobb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alaikablog.com/wp-content/uploads/2010/08/British-Bobb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59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671A7" w:rsidRDefault="002671A7" w:rsidP="002671A7">
      <w:pPr>
        <w:rPr>
          <w:rFonts w:ascii="Arial" w:hAnsi="Arial" w:cs="Arial"/>
          <w:b/>
          <w:sz w:val="32"/>
          <w:szCs w:val="32"/>
        </w:rPr>
        <w:sectPr w:rsidR="002671A7" w:rsidSect="002671A7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2671A7" w:rsidRPr="002671A7" w:rsidRDefault="002671A7" w:rsidP="002671A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 will only need 1-2 words.</w:t>
      </w: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  <w:r w:rsidRPr="002671A7">
        <w:rPr>
          <w:rFonts w:ascii="Arial" w:hAnsi="Arial" w:cs="Arial"/>
          <w:b/>
          <w:sz w:val="28"/>
          <w:szCs w:val="28"/>
        </w:rPr>
        <w:t>The speaker claims that he didn’t (1</w:t>
      </w:r>
      <w:proofErr w:type="gramStart"/>
      <w:r w:rsidRPr="002671A7">
        <w:rPr>
          <w:rFonts w:ascii="Arial" w:hAnsi="Arial" w:cs="Arial"/>
          <w:b/>
          <w:sz w:val="28"/>
          <w:szCs w:val="28"/>
        </w:rPr>
        <w:t>)_</w:t>
      </w:r>
      <w:proofErr w:type="gramEnd"/>
      <w:r w:rsidRPr="002671A7">
        <w:rPr>
          <w:rFonts w:ascii="Arial" w:hAnsi="Arial" w:cs="Arial"/>
          <w:b/>
          <w:sz w:val="28"/>
          <w:szCs w:val="28"/>
        </w:rPr>
        <w:t>___________ it.</w:t>
      </w: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  <w:r w:rsidRPr="002671A7">
        <w:rPr>
          <w:rFonts w:ascii="Arial" w:hAnsi="Arial" w:cs="Arial"/>
          <w:b/>
          <w:sz w:val="28"/>
          <w:szCs w:val="28"/>
        </w:rPr>
        <w:t xml:space="preserve">He asks us to </w:t>
      </w:r>
      <w:r w:rsidR="00FB5FDA">
        <w:rPr>
          <w:rFonts w:ascii="Arial" w:hAnsi="Arial" w:cs="Arial"/>
          <w:b/>
          <w:sz w:val="28"/>
          <w:szCs w:val="28"/>
        </w:rPr>
        <w:t>(</w:t>
      </w:r>
      <w:r w:rsidRPr="002671A7">
        <w:rPr>
          <w:rFonts w:ascii="Arial" w:hAnsi="Arial" w:cs="Arial"/>
          <w:b/>
          <w:sz w:val="28"/>
          <w:szCs w:val="28"/>
        </w:rPr>
        <w:t>2</w:t>
      </w:r>
      <w:proofErr w:type="gramStart"/>
      <w:r w:rsidR="00FB5FDA">
        <w:rPr>
          <w:rFonts w:ascii="Arial" w:hAnsi="Arial" w:cs="Arial"/>
          <w:b/>
          <w:sz w:val="28"/>
          <w:szCs w:val="28"/>
        </w:rPr>
        <w:t>)</w:t>
      </w:r>
      <w:r w:rsidRPr="002671A7">
        <w:rPr>
          <w:rFonts w:ascii="Arial" w:hAnsi="Arial" w:cs="Arial"/>
          <w:b/>
          <w:sz w:val="28"/>
          <w:szCs w:val="28"/>
        </w:rPr>
        <w:t>_</w:t>
      </w:r>
      <w:proofErr w:type="gramEnd"/>
      <w:r w:rsidRPr="002671A7">
        <w:rPr>
          <w:rFonts w:ascii="Arial" w:hAnsi="Arial" w:cs="Arial"/>
          <w:b/>
          <w:sz w:val="28"/>
          <w:szCs w:val="28"/>
        </w:rPr>
        <w:t>___________ his side of the story.</w:t>
      </w: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  <w:r w:rsidRPr="002671A7">
        <w:rPr>
          <w:rFonts w:ascii="Arial" w:hAnsi="Arial" w:cs="Arial"/>
          <w:b/>
          <w:sz w:val="28"/>
          <w:szCs w:val="28"/>
        </w:rPr>
        <w:t xml:space="preserve">He says that soon we’ll not </w:t>
      </w:r>
      <w:r w:rsidR="00FB5FDA">
        <w:rPr>
          <w:rFonts w:ascii="Arial" w:hAnsi="Arial" w:cs="Arial"/>
          <w:b/>
          <w:sz w:val="28"/>
          <w:szCs w:val="28"/>
        </w:rPr>
        <w:t>(</w:t>
      </w:r>
      <w:r w:rsidRPr="002671A7">
        <w:rPr>
          <w:rFonts w:ascii="Arial" w:hAnsi="Arial" w:cs="Arial"/>
          <w:b/>
          <w:sz w:val="28"/>
          <w:szCs w:val="28"/>
        </w:rPr>
        <w:t>3</w:t>
      </w:r>
      <w:proofErr w:type="gramStart"/>
      <w:r w:rsidR="00FB5FDA">
        <w:rPr>
          <w:rFonts w:ascii="Arial" w:hAnsi="Arial" w:cs="Arial"/>
          <w:b/>
          <w:sz w:val="28"/>
          <w:szCs w:val="28"/>
        </w:rPr>
        <w:t>)</w:t>
      </w:r>
      <w:r w:rsidRPr="002671A7">
        <w:rPr>
          <w:rFonts w:ascii="Arial" w:hAnsi="Arial" w:cs="Arial"/>
          <w:b/>
          <w:sz w:val="28"/>
          <w:szCs w:val="28"/>
        </w:rPr>
        <w:t>_</w:t>
      </w:r>
      <w:proofErr w:type="gramEnd"/>
      <w:r w:rsidRPr="002671A7">
        <w:rPr>
          <w:rFonts w:ascii="Arial" w:hAnsi="Arial" w:cs="Arial"/>
          <w:b/>
          <w:sz w:val="28"/>
          <w:szCs w:val="28"/>
        </w:rPr>
        <w:t xml:space="preserve">___________ the broken window and </w:t>
      </w:r>
      <w:r w:rsidR="00FB5FDA">
        <w:rPr>
          <w:rFonts w:ascii="Arial" w:hAnsi="Arial" w:cs="Arial"/>
          <w:b/>
          <w:sz w:val="28"/>
          <w:szCs w:val="28"/>
        </w:rPr>
        <w:t>(</w:t>
      </w:r>
      <w:r w:rsidRPr="002671A7">
        <w:rPr>
          <w:rFonts w:ascii="Arial" w:hAnsi="Arial" w:cs="Arial"/>
          <w:b/>
          <w:sz w:val="28"/>
          <w:szCs w:val="28"/>
        </w:rPr>
        <w:t>4</w:t>
      </w:r>
      <w:r w:rsidR="00FB5FDA">
        <w:rPr>
          <w:rFonts w:ascii="Arial" w:hAnsi="Arial" w:cs="Arial"/>
          <w:b/>
          <w:sz w:val="28"/>
          <w:szCs w:val="28"/>
        </w:rPr>
        <w:t>)</w:t>
      </w:r>
      <w:r w:rsidRPr="002671A7">
        <w:rPr>
          <w:rFonts w:ascii="Arial" w:hAnsi="Arial" w:cs="Arial"/>
          <w:b/>
          <w:sz w:val="28"/>
          <w:szCs w:val="28"/>
        </w:rPr>
        <w:t>____________.</w:t>
      </w: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  <w:r w:rsidRPr="002671A7">
        <w:rPr>
          <w:rFonts w:ascii="Arial" w:hAnsi="Arial" w:cs="Arial"/>
          <w:b/>
          <w:sz w:val="28"/>
          <w:szCs w:val="28"/>
        </w:rPr>
        <w:t xml:space="preserve">The second speaker denies that he has done anything wrong and claims that he was just standing and </w:t>
      </w:r>
      <w:r w:rsidR="00FB5FDA">
        <w:rPr>
          <w:rFonts w:ascii="Arial" w:hAnsi="Arial" w:cs="Arial"/>
          <w:b/>
          <w:sz w:val="28"/>
          <w:szCs w:val="28"/>
        </w:rPr>
        <w:t>(</w:t>
      </w:r>
      <w:r w:rsidRPr="002671A7">
        <w:rPr>
          <w:rFonts w:ascii="Arial" w:hAnsi="Arial" w:cs="Arial"/>
          <w:b/>
          <w:sz w:val="28"/>
          <w:szCs w:val="28"/>
        </w:rPr>
        <w:t>5</w:t>
      </w:r>
      <w:proofErr w:type="gramStart"/>
      <w:r w:rsidR="00FB5FDA">
        <w:rPr>
          <w:rFonts w:ascii="Arial" w:hAnsi="Arial" w:cs="Arial"/>
          <w:b/>
          <w:sz w:val="28"/>
          <w:szCs w:val="28"/>
        </w:rPr>
        <w:t>)</w:t>
      </w:r>
      <w:r w:rsidRPr="002671A7">
        <w:rPr>
          <w:rFonts w:ascii="Arial" w:hAnsi="Arial" w:cs="Arial"/>
          <w:b/>
          <w:sz w:val="28"/>
          <w:szCs w:val="28"/>
        </w:rPr>
        <w:t>_</w:t>
      </w:r>
      <w:proofErr w:type="gramEnd"/>
      <w:r w:rsidRPr="002671A7">
        <w:rPr>
          <w:rFonts w:ascii="Arial" w:hAnsi="Arial" w:cs="Arial"/>
          <w:b/>
          <w:sz w:val="28"/>
          <w:szCs w:val="28"/>
        </w:rPr>
        <w:t>___________ the gate.</w:t>
      </w: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  <w:r w:rsidRPr="002671A7">
        <w:rPr>
          <w:rFonts w:ascii="Arial" w:hAnsi="Arial" w:cs="Arial"/>
          <w:b/>
          <w:sz w:val="28"/>
          <w:szCs w:val="28"/>
        </w:rPr>
        <w:t xml:space="preserve">When speaking about his family he says that he is </w:t>
      </w:r>
      <w:r w:rsidR="00FB5FDA">
        <w:rPr>
          <w:rFonts w:ascii="Arial" w:hAnsi="Arial" w:cs="Arial"/>
          <w:b/>
          <w:sz w:val="28"/>
          <w:szCs w:val="28"/>
        </w:rPr>
        <w:t>(</w:t>
      </w:r>
      <w:r w:rsidRPr="002671A7">
        <w:rPr>
          <w:rFonts w:ascii="Arial" w:hAnsi="Arial" w:cs="Arial"/>
          <w:b/>
          <w:sz w:val="28"/>
          <w:szCs w:val="28"/>
        </w:rPr>
        <w:t>6</w:t>
      </w:r>
      <w:proofErr w:type="gramStart"/>
      <w:r w:rsidR="00FB5FDA">
        <w:rPr>
          <w:rFonts w:ascii="Arial" w:hAnsi="Arial" w:cs="Arial"/>
          <w:b/>
          <w:sz w:val="28"/>
          <w:szCs w:val="28"/>
        </w:rPr>
        <w:t>)</w:t>
      </w:r>
      <w:r w:rsidRPr="002671A7">
        <w:rPr>
          <w:rFonts w:ascii="Arial" w:hAnsi="Arial" w:cs="Arial"/>
          <w:b/>
          <w:sz w:val="28"/>
          <w:szCs w:val="28"/>
        </w:rPr>
        <w:t>_</w:t>
      </w:r>
      <w:proofErr w:type="gramEnd"/>
      <w:r w:rsidRPr="002671A7">
        <w:rPr>
          <w:rFonts w:ascii="Arial" w:hAnsi="Arial" w:cs="Arial"/>
          <w:b/>
          <w:sz w:val="28"/>
          <w:szCs w:val="28"/>
        </w:rPr>
        <w:t>___________ and has three children.</w:t>
      </w: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  <w:r w:rsidRPr="002671A7">
        <w:rPr>
          <w:rFonts w:ascii="Arial" w:hAnsi="Arial" w:cs="Arial"/>
          <w:b/>
          <w:sz w:val="28"/>
          <w:szCs w:val="28"/>
        </w:rPr>
        <w:t xml:space="preserve">He boasts he is as </w:t>
      </w:r>
      <w:r w:rsidR="00FB5FDA">
        <w:rPr>
          <w:rFonts w:ascii="Arial" w:hAnsi="Arial" w:cs="Arial"/>
          <w:b/>
          <w:sz w:val="28"/>
          <w:szCs w:val="28"/>
        </w:rPr>
        <w:t>(</w:t>
      </w:r>
      <w:r w:rsidRPr="002671A7">
        <w:rPr>
          <w:rFonts w:ascii="Arial" w:hAnsi="Arial" w:cs="Arial"/>
          <w:b/>
          <w:sz w:val="28"/>
          <w:szCs w:val="28"/>
        </w:rPr>
        <w:t>7</w:t>
      </w:r>
      <w:proofErr w:type="gramStart"/>
      <w:r w:rsidR="00FB5FDA">
        <w:rPr>
          <w:rFonts w:ascii="Arial" w:hAnsi="Arial" w:cs="Arial"/>
          <w:b/>
          <w:sz w:val="28"/>
          <w:szCs w:val="28"/>
        </w:rPr>
        <w:t>)</w:t>
      </w:r>
      <w:r w:rsidRPr="002671A7">
        <w:rPr>
          <w:rFonts w:ascii="Arial" w:hAnsi="Arial" w:cs="Arial"/>
          <w:b/>
          <w:sz w:val="28"/>
          <w:szCs w:val="28"/>
        </w:rPr>
        <w:t>_</w:t>
      </w:r>
      <w:proofErr w:type="gramEnd"/>
      <w:r w:rsidRPr="002671A7">
        <w:rPr>
          <w:rFonts w:ascii="Arial" w:hAnsi="Arial" w:cs="Arial"/>
          <w:b/>
          <w:sz w:val="28"/>
          <w:szCs w:val="28"/>
        </w:rPr>
        <w:t>___________ the day is long.</w:t>
      </w:r>
    </w:p>
    <w:p w:rsidR="002671A7" w:rsidRPr="002671A7" w:rsidRDefault="002671A7" w:rsidP="002671A7">
      <w:pPr>
        <w:rPr>
          <w:rFonts w:ascii="Arial" w:hAnsi="Arial" w:cs="Arial"/>
          <w:b/>
          <w:sz w:val="28"/>
          <w:szCs w:val="28"/>
        </w:rPr>
      </w:pPr>
    </w:p>
    <w:p w:rsidR="002671A7" w:rsidRPr="002671A7" w:rsidRDefault="00FB5FDA" w:rsidP="002671A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He claims t</w:t>
      </w:r>
      <w:r w:rsidR="002671A7" w:rsidRPr="002671A7">
        <w:rPr>
          <w:rFonts w:ascii="Arial" w:hAnsi="Arial" w:cs="Arial"/>
          <w:b/>
          <w:sz w:val="28"/>
          <w:szCs w:val="28"/>
        </w:rPr>
        <w:t xml:space="preserve">he more daylight there is, the </w:t>
      </w:r>
      <w:r>
        <w:rPr>
          <w:rFonts w:ascii="Arial" w:hAnsi="Arial" w:cs="Arial"/>
          <w:b/>
          <w:sz w:val="28"/>
          <w:szCs w:val="28"/>
        </w:rPr>
        <w:t>(</w:t>
      </w:r>
      <w:r w:rsidR="002671A7" w:rsidRPr="002671A7">
        <w:rPr>
          <w:rFonts w:ascii="Arial" w:hAnsi="Arial" w:cs="Arial"/>
          <w:b/>
          <w:sz w:val="28"/>
          <w:szCs w:val="28"/>
        </w:rPr>
        <w:t>8</w:t>
      </w:r>
      <w:proofErr w:type="gramStart"/>
      <w:r>
        <w:rPr>
          <w:rFonts w:ascii="Arial" w:hAnsi="Arial" w:cs="Arial"/>
          <w:b/>
          <w:sz w:val="28"/>
          <w:szCs w:val="28"/>
        </w:rPr>
        <w:t>)</w:t>
      </w:r>
      <w:r w:rsidR="002671A7" w:rsidRPr="002671A7">
        <w:rPr>
          <w:rFonts w:ascii="Arial" w:hAnsi="Arial" w:cs="Arial"/>
          <w:b/>
          <w:sz w:val="28"/>
          <w:szCs w:val="28"/>
        </w:rPr>
        <w:t>_</w:t>
      </w:r>
      <w:proofErr w:type="gramEnd"/>
      <w:r w:rsidR="002671A7" w:rsidRPr="002671A7">
        <w:rPr>
          <w:rFonts w:ascii="Arial" w:hAnsi="Arial" w:cs="Arial"/>
          <w:b/>
          <w:sz w:val="28"/>
          <w:szCs w:val="28"/>
        </w:rPr>
        <w:t>___________ he does wrong.</w:t>
      </w:r>
    </w:p>
    <w:p w:rsidR="006C2CF7" w:rsidRDefault="006C2CF7">
      <w:pPr>
        <w:rPr>
          <w:rFonts w:ascii="Arial" w:hAnsi="Arial" w:cs="Arial"/>
          <w:b/>
          <w:sz w:val="28"/>
          <w:szCs w:val="28"/>
        </w:rPr>
      </w:pPr>
    </w:p>
    <w:p w:rsidR="00DF7E6A" w:rsidRDefault="00DF7E6A" w:rsidP="00DF7E6A">
      <w:pPr>
        <w:pStyle w:val="Title"/>
      </w:pPr>
      <w:r>
        <w:t>Reporting verbs</w:t>
      </w:r>
    </w:p>
    <w:p w:rsidR="00DF7E6A" w:rsidRDefault="00DF7E6A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158750</wp:posOffset>
                </wp:positionV>
                <wp:extent cx="5734050" cy="619125"/>
                <wp:effectExtent l="0" t="0" r="1905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7E6A" w:rsidRDefault="00DF7E6A" w:rsidP="00DF7E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laim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ask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deny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say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boast</w:t>
                            </w:r>
                          </w:p>
                          <w:p w:rsidR="00DF7E6A" w:rsidRDefault="00DF7E6A" w:rsidP="00DF7E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1.5pt;margin-top:12.5pt;width:451.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" fillcolor="white [3201]" strokecolor="#f79646 [3209]" strokeweight="2pt">
                <v:textbox>
                  <w:txbxContent>
                    <w:p w:rsidR="00DF7E6A" w:rsidRDefault="00DF7E6A" w:rsidP="00DF7E6A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c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laim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ask 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deny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say 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boast</w:t>
                      </w:r>
                    </w:p>
                    <w:p w:rsidR="00DF7E6A" w:rsidRDefault="00DF7E6A" w:rsidP="00DF7E6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DF7E6A" w:rsidRDefault="00DF7E6A">
      <w:pPr>
        <w:rPr>
          <w:rFonts w:ascii="Arial" w:hAnsi="Arial" w:cs="Arial"/>
          <w:b/>
          <w:sz w:val="28"/>
          <w:szCs w:val="28"/>
        </w:rPr>
      </w:pPr>
    </w:p>
    <w:p w:rsidR="00DF7E6A" w:rsidRDefault="00DF7E6A">
      <w:pPr>
        <w:rPr>
          <w:rFonts w:ascii="Arial" w:hAnsi="Arial" w:cs="Arial"/>
          <w:sz w:val="28"/>
          <w:szCs w:val="28"/>
        </w:rPr>
      </w:pPr>
    </w:p>
    <w:p w:rsidR="00DF7E6A" w:rsidRDefault="00DF7E6A" w:rsidP="00DF7E6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F7E6A">
        <w:rPr>
          <w:rFonts w:ascii="Arial" w:hAnsi="Arial" w:cs="Arial"/>
          <w:sz w:val="28"/>
          <w:szCs w:val="28"/>
        </w:rPr>
        <w:t>Which are followed by a direct object?</w:t>
      </w:r>
      <w:r>
        <w:rPr>
          <w:rFonts w:ascii="Arial" w:hAnsi="Arial" w:cs="Arial"/>
          <w:sz w:val="28"/>
          <w:szCs w:val="28"/>
        </w:rPr>
        <w:t xml:space="preserve"> </w:t>
      </w:r>
    </w:p>
    <w:p w:rsidR="00DF7E6A" w:rsidRPr="00DF7E6A" w:rsidRDefault="00DF7E6A" w:rsidP="00DF7E6A">
      <w:pPr>
        <w:pStyle w:val="ListParagraph"/>
        <w:rPr>
          <w:rFonts w:ascii="Arial" w:hAnsi="Arial" w:cs="Arial"/>
          <w:i/>
          <w:sz w:val="28"/>
          <w:szCs w:val="28"/>
        </w:rPr>
      </w:pPr>
      <w:r w:rsidRPr="00DF7E6A">
        <w:rPr>
          <w:rFonts w:ascii="Arial" w:hAnsi="Arial" w:cs="Arial"/>
          <w:i/>
          <w:sz w:val="28"/>
          <w:szCs w:val="28"/>
        </w:rPr>
        <w:t>(</w:t>
      </w:r>
      <w:proofErr w:type="gramStart"/>
      <w:r w:rsidRPr="00DF7E6A">
        <w:rPr>
          <w:rFonts w:ascii="Arial" w:hAnsi="Arial" w:cs="Arial"/>
          <w:i/>
          <w:sz w:val="28"/>
          <w:szCs w:val="28"/>
        </w:rPr>
        <w:t>like</w:t>
      </w:r>
      <w:proofErr w:type="gramEnd"/>
      <w:r w:rsidRPr="00DF7E6A">
        <w:rPr>
          <w:rFonts w:ascii="Arial" w:hAnsi="Arial" w:cs="Arial"/>
          <w:i/>
          <w:sz w:val="28"/>
          <w:szCs w:val="28"/>
        </w:rPr>
        <w:t xml:space="preserve"> ‘tell’: tell someone to go)</w:t>
      </w:r>
    </w:p>
    <w:p w:rsidR="00DF7E6A" w:rsidRDefault="00DF7E6A" w:rsidP="00DF7E6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DF7E6A">
        <w:rPr>
          <w:rFonts w:ascii="Arial" w:hAnsi="Arial" w:cs="Arial"/>
          <w:sz w:val="28"/>
          <w:szCs w:val="28"/>
        </w:rPr>
        <w:t>Which are followed by that + clause?</w:t>
      </w:r>
      <w:r>
        <w:rPr>
          <w:rFonts w:ascii="Arial" w:hAnsi="Arial" w:cs="Arial"/>
          <w:sz w:val="28"/>
          <w:szCs w:val="28"/>
        </w:rPr>
        <w:t xml:space="preserve"> </w:t>
      </w:r>
    </w:p>
    <w:p w:rsidR="00DF7E6A" w:rsidRPr="00DF7E6A" w:rsidRDefault="00DF7E6A" w:rsidP="00DF7E6A">
      <w:pPr>
        <w:pStyle w:val="ListParagraph"/>
        <w:rPr>
          <w:rFonts w:ascii="Arial" w:hAnsi="Arial" w:cs="Arial"/>
          <w:i/>
          <w:sz w:val="28"/>
          <w:szCs w:val="28"/>
        </w:rPr>
      </w:pPr>
      <w:r w:rsidRPr="00DF7E6A">
        <w:rPr>
          <w:rFonts w:ascii="Arial" w:hAnsi="Arial" w:cs="Arial"/>
          <w:i/>
          <w:sz w:val="28"/>
          <w:szCs w:val="28"/>
        </w:rPr>
        <w:t>(</w:t>
      </w:r>
      <w:proofErr w:type="gramStart"/>
      <w:r w:rsidRPr="00DF7E6A">
        <w:rPr>
          <w:rFonts w:ascii="Arial" w:hAnsi="Arial" w:cs="Arial"/>
          <w:i/>
          <w:sz w:val="28"/>
          <w:szCs w:val="28"/>
        </w:rPr>
        <w:t>like</w:t>
      </w:r>
      <w:proofErr w:type="gramEnd"/>
      <w:r w:rsidRPr="00DF7E6A">
        <w:rPr>
          <w:rFonts w:ascii="Arial" w:hAnsi="Arial" w:cs="Arial"/>
          <w:i/>
          <w:sz w:val="28"/>
          <w:szCs w:val="28"/>
        </w:rPr>
        <w:t xml:space="preserve"> ‘suggest’: suggest that we go)</w:t>
      </w:r>
    </w:p>
    <w:p w:rsidR="00DF7E6A" w:rsidRDefault="00DF7E6A">
      <w:pPr>
        <w:rPr>
          <w:rFonts w:ascii="Arial" w:hAnsi="Arial" w:cs="Arial"/>
          <w:sz w:val="28"/>
          <w:szCs w:val="28"/>
        </w:rPr>
      </w:pPr>
    </w:p>
    <w:p w:rsidR="00DF7E6A" w:rsidRDefault="00DF7E6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Can you think of any other verbs which work in the same way as tell / suggest? </w:t>
      </w:r>
    </w:p>
    <w:p w:rsidR="00DF7E6A" w:rsidRDefault="00DF7E6A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:rsidR="00DF7E6A" w:rsidRDefault="00DF7E6A">
      <w:pPr>
        <w:rPr>
          <w:rFonts w:ascii="Arial" w:hAnsi="Arial" w:cs="Arial"/>
          <w:sz w:val="28"/>
          <w:szCs w:val="28"/>
        </w:rPr>
      </w:pPr>
    </w:p>
    <w:p w:rsidR="00DF7E6A" w:rsidRDefault="00DF7E6A" w:rsidP="00DF7E6A">
      <w:pPr>
        <w:pStyle w:val="Title"/>
      </w:pPr>
      <w:r>
        <w:t>Comparative structures</w:t>
      </w:r>
    </w:p>
    <w:p w:rsidR="00DF7E6A" w:rsidRPr="00DF7E6A" w:rsidRDefault="00C37CB6" w:rsidP="00DF7E6A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‘</w:t>
      </w:r>
      <w:r w:rsidR="00DF7E6A" w:rsidRPr="00DF7E6A">
        <w:rPr>
          <w:rFonts w:ascii="Arial" w:hAnsi="Arial" w:cs="Arial"/>
          <w:sz w:val="28"/>
        </w:rPr>
        <w:t>As honest as</w:t>
      </w:r>
      <w:r>
        <w:rPr>
          <w:rFonts w:ascii="Arial" w:hAnsi="Arial" w:cs="Arial"/>
          <w:sz w:val="28"/>
        </w:rPr>
        <w:t>’</w:t>
      </w:r>
      <w:r w:rsidR="00DF7E6A" w:rsidRPr="00DF7E6A">
        <w:rPr>
          <w:rFonts w:ascii="Arial" w:hAnsi="Arial" w:cs="Arial"/>
          <w:sz w:val="28"/>
        </w:rPr>
        <w:t xml:space="preserve"> </w:t>
      </w:r>
    </w:p>
    <w:p w:rsidR="00DF7E6A" w:rsidRPr="00C37CB6" w:rsidRDefault="00DF7E6A" w:rsidP="00C37CB6">
      <w:pPr>
        <w:pStyle w:val="ListParagraph"/>
        <w:numPr>
          <w:ilvl w:val="0"/>
          <w:numId w:val="1"/>
        </w:numPr>
        <w:rPr>
          <w:rFonts w:ascii="Arial" w:hAnsi="Arial" w:cs="Arial"/>
          <w:sz w:val="28"/>
        </w:rPr>
      </w:pPr>
      <w:r w:rsidRPr="00C37CB6">
        <w:rPr>
          <w:rFonts w:ascii="Arial" w:hAnsi="Arial" w:cs="Arial"/>
          <w:sz w:val="28"/>
        </w:rPr>
        <w:t xml:space="preserve">As ________ </w:t>
      </w:r>
      <w:proofErr w:type="spellStart"/>
      <w:proofErr w:type="gramStart"/>
      <w:r w:rsidRPr="00C37CB6">
        <w:rPr>
          <w:rFonts w:ascii="Arial" w:hAnsi="Arial" w:cs="Arial"/>
          <w:sz w:val="28"/>
        </w:rPr>
        <w:t>as</w:t>
      </w:r>
      <w:proofErr w:type="spellEnd"/>
      <w:r w:rsidRPr="00C37CB6">
        <w:rPr>
          <w:rFonts w:ascii="Arial" w:hAnsi="Arial" w:cs="Arial"/>
          <w:sz w:val="28"/>
        </w:rPr>
        <w:t xml:space="preserve">  -</w:t>
      </w:r>
      <w:proofErr w:type="gramEnd"/>
      <w:r w:rsidRPr="00C37CB6">
        <w:rPr>
          <w:rFonts w:ascii="Arial" w:hAnsi="Arial" w:cs="Arial"/>
          <w:sz w:val="28"/>
        </w:rPr>
        <w:t xml:space="preserve"> which type of word completes this structure?</w:t>
      </w:r>
    </w:p>
    <w:p w:rsidR="00C37CB6" w:rsidRDefault="00C37CB6" w:rsidP="00C37CB6">
      <w:pPr>
        <w:pStyle w:val="ListParagraph"/>
        <w:numPr>
          <w:ilvl w:val="0"/>
          <w:numId w:val="1"/>
        </w:numPr>
        <w:rPr>
          <w:rFonts w:ascii="Arial" w:hAnsi="Arial" w:cs="Arial"/>
          <w:sz w:val="28"/>
        </w:rPr>
      </w:pPr>
      <w:r w:rsidRPr="00C37CB6">
        <w:rPr>
          <w:rFonts w:ascii="Arial" w:hAnsi="Arial" w:cs="Arial"/>
          <w:sz w:val="28"/>
        </w:rPr>
        <w:t>If you were going to make it negative, where would ‘not’ go?</w:t>
      </w:r>
    </w:p>
    <w:p w:rsidR="00C37CB6" w:rsidRDefault="00C37CB6" w:rsidP="00C37CB6">
      <w:pPr>
        <w:rPr>
          <w:rFonts w:ascii="Arial" w:hAnsi="Arial" w:cs="Arial"/>
          <w:sz w:val="28"/>
        </w:rPr>
      </w:pPr>
    </w:p>
    <w:p w:rsidR="00C37CB6" w:rsidRDefault="00C37CB6" w:rsidP="00C37CB6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‘The longer the daylight, the less I do wrong’</w:t>
      </w:r>
    </w:p>
    <w:p w:rsidR="00C37CB6" w:rsidRDefault="00C37CB6" w:rsidP="00C37CB6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The + comparative + noun / clause, + the comparative + noun / clause</w:t>
      </w:r>
    </w:p>
    <w:p w:rsidR="00C37CB6" w:rsidRPr="00C37CB6" w:rsidRDefault="00C37CB6" w:rsidP="00C37CB6">
      <w:pPr>
        <w:pStyle w:val="ListParagraph"/>
        <w:numPr>
          <w:ilvl w:val="0"/>
          <w:numId w:val="3"/>
        </w:numPr>
        <w:rPr>
          <w:rFonts w:ascii="Arial" w:hAnsi="Arial" w:cs="Arial"/>
          <w:sz w:val="28"/>
        </w:rPr>
      </w:pPr>
      <w:r w:rsidRPr="00C37CB6">
        <w:rPr>
          <w:rFonts w:ascii="Arial" w:hAnsi="Arial" w:cs="Arial"/>
          <w:sz w:val="28"/>
        </w:rPr>
        <w:t xml:space="preserve">What does this phrase mean? </w:t>
      </w:r>
    </w:p>
    <w:p w:rsidR="00C37CB6" w:rsidRDefault="00C37CB6" w:rsidP="00C37CB6">
      <w:pPr>
        <w:pStyle w:val="ListParagraph"/>
        <w:numPr>
          <w:ilvl w:val="0"/>
          <w:numId w:val="3"/>
        </w:numPr>
        <w:rPr>
          <w:rFonts w:ascii="Arial" w:hAnsi="Arial" w:cs="Arial"/>
          <w:sz w:val="28"/>
        </w:rPr>
      </w:pPr>
      <w:r w:rsidRPr="00C37CB6">
        <w:rPr>
          <w:rFonts w:ascii="Arial" w:hAnsi="Arial" w:cs="Arial"/>
          <w:sz w:val="28"/>
        </w:rPr>
        <w:t>Why would someone English use this sort of structure?</w:t>
      </w:r>
    </w:p>
    <w:p w:rsidR="00C37CB6" w:rsidRDefault="00C37CB6" w:rsidP="00C37CB6">
      <w:pPr>
        <w:rPr>
          <w:rFonts w:ascii="Arial" w:hAnsi="Arial" w:cs="Arial"/>
          <w:sz w:val="28"/>
        </w:rPr>
      </w:pPr>
    </w:p>
    <w:p w:rsidR="00C37CB6" w:rsidRDefault="00C37CB6" w:rsidP="00C37CB6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“The more I practice, the luckier I get” – what does this mean? </w:t>
      </w:r>
    </w:p>
    <w:p w:rsidR="00C37CB6" w:rsidRPr="00C37CB6" w:rsidRDefault="00C37CB6" w:rsidP="00C37CB6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See if you can write one yourself, e.g. the more I </w:t>
      </w:r>
      <w:proofErr w:type="gramStart"/>
      <w:r>
        <w:rPr>
          <w:rFonts w:ascii="Arial" w:hAnsi="Arial" w:cs="Arial"/>
          <w:sz w:val="28"/>
        </w:rPr>
        <w:t>sleep, ….</w:t>
      </w:r>
      <w:proofErr w:type="gramEnd"/>
    </w:p>
    <w:p w:rsidR="00C37CB6" w:rsidRPr="00DF7E6A" w:rsidRDefault="00C37CB6" w:rsidP="00DF7E6A">
      <w:pPr>
        <w:rPr>
          <w:rFonts w:ascii="Arial" w:hAnsi="Arial" w:cs="Arial"/>
          <w:sz w:val="28"/>
        </w:rPr>
      </w:pPr>
    </w:p>
    <w:sectPr w:rsidR="00C37CB6" w:rsidRPr="00DF7E6A" w:rsidSect="002671A7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430C7"/>
    <w:multiLevelType w:val="hybridMultilevel"/>
    <w:tmpl w:val="2AA0A2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482DFB"/>
    <w:multiLevelType w:val="hybridMultilevel"/>
    <w:tmpl w:val="632CED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6941C3"/>
    <w:multiLevelType w:val="hybridMultilevel"/>
    <w:tmpl w:val="4134BF92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1A7"/>
    <w:rsid w:val="002671A7"/>
    <w:rsid w:val="006C2CF7"/>
    <w:rsid w:val="00820F17"/>
    <w:rsid w:val="00B718FC"/>
    <w:rsid w:val="00C37CB6"/>
    <w:rsid w:val="00DF7E6A"/>
    <w:rsid w:val="00FB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3114C9-2568-49F7-A59C-B2D0B59ED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671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671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1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E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94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64426">
          <w:marLeft w:val="86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4974">
          <w:marLeft w:val="86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7176">
          <w:marLeft w:val="86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242">
          <w:marLeft w:val="86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6914">
          <w:marLeft w:val="86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2570">
          <w:marLeft w:val="86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25555">
          <w:marLeft w:val="86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48782">
          <w:marLeft w:val="86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9078">
          <w:marLeft w:val="86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Mark Heffernan</cp:lastModifiedBy>
  <cp:revision>2</cp:revision>
  <dcterms:created xsi:type="dcterms:W3CDTF">2017-02-15T15:06:00Z</dcterms:created>
  <dcterms:modified xsi:type="dcterms:W3CDTF">2017-02-15T15:06:00Z</dcterms:modified>
</cp:coreProperties>
</file>