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3735" w:rsidRDefault="00033735" w:rsidP="00585032">
      <w:pPr>
        <w:rPr>
          <w:rFonts w:ascii="Arial" w:hAnsi="Arial" w:cs="Arial"/>
          <w:sz w:val="24"/>
          <w:szCs w:val="24"/>
        </w:rPr>
      </w:pPr>
      <w:bookmarkStart w:id="0" w:name="_GoBack"/>
      <w:bookmarkEnd w:id="0"/>
    </w:p>
    <w:p w:rsidR="000D2A35" w:rsidRPr="00C75636" w:rsidRDefault="000D2A35" w:rsidP="00C75636">
      <w:pPr>
        <w:pStyle w:val="Heading2"/>
        <w:rPr>
          <w:b/>
        </w:rPr>
      </w:pPr>
      <w:r w:rsidRPr="00C75636">
        <w:rPr>
          <w:b/>
        </w:rPr>
        <w:t>Discussion:</w:t>
      </w:r>
    </w:p>
    <w:p w:rsidR="000D2A35" w:rsidRDefault="000D2A35" w:rsidP="000D2A35">
      <w:pPr>
        <w:pStyle w:val="ListParagraph"/>
        <w:numPr>
          <w:ilvl w:val="0"/>
          <w:numId w:val="1"/>
        </w:numPr>
        <w:rPr>
          <w:rFonts w:ascii="Arial" w:hAnsi="Arial" w:cs="Arial"/>
          <w:sz w:val="24"/>
          <w:szCs w:val="24"/>
        </w:rPr>
      </w:pPr>
      <w:r>
        <w:rPr>
          <w:rFonts w:ascii="Arial" w:hAnsi="Arial" w:cs="Arial"/>
          <w:sz w:val="24"/>
          <w:szCs w:val="24"/>
        </w:rPr>
        <w:t>Have you ever moved to a new area? How was it?</w:t>
      </w:r>
    </w:p>
    <w:p w:rsidR="000D2A35" w:rsidRDefault="000D2A35" w:rsidP="000D2A35">
      <w:pPr>
        <w:pStyle w:val="ListParagraph"/>
        <w:numPr>
          <w:ilvl w:val="0"/>
          <w:numId w:val="1"/>
        </w:numPr>
        <w:rPr>
          <w:rFonts w:ascii="Arial" w:hAnsi="Arial" w:cs="Arial"/>
          <w:sz w:val="24"/>
          <w:szCs w:val="24"/>
        </w:rPr>
      </w:pPr>
      <w:r>
        <w:rPr>
          <w:rFonts w:ascii="Arial" w:hAnsi="Arial" w:cs="Arial"/>
          <w:sz w:val="24"/>
          <w:szCs w:val="24"/>
        </w:rPr>
        <w:t>If you could live in any city or town in the world, where would it be?</w:t>
      </w:r>
    </w:p>
    <w:p w:rsidR="000D2A35" w:rsidRPr="000D2A35" w:rsidRDefault="000D2A35" w:rsidP="000D2A35">
      <w:pPr>
        <w:pStyle w:val="ListParagraph"/>
        <w:numPr>
          <w:ilvl w:val="0"/>
          <w:numId w:val="1"/>
        </w:numPr>
        <w:rPr>
          <w:rFonts w:ascii="Arial" w:hAnsi="Arial" w:cs="Arial"/>
          <w:sz w:val="24"/>
          <w:szCs w:val="24"/>
        </w:rPr>
      </w:pPr>
      <w:r>
        <w:rPr>
          <w:rFonts w:ascii="Arial" w:hAnsi="Arial" w:cs="Arial"/>
          <w:sz w:val="24"/>
          <w:szCs w:val="24"/>
        </w:rPr>
        <w:t xml:space="preserve">You’re about to read a story about a man who moved from a small town in Wales to London. How do you think London might have changed him? </w:t>
      </w:r>
    </w:p>
    <w:p w:rsidR="000D2A35" w:rsidRDefault="000D2A35" w:rsidP="00033735">
      <w:pPr>
        <w:jc w:val="center"/>
        <w:rPr>
          <w:rFonts w:ascii="Arial" w:hAnsi="Arial" w:cs="Arial"/>
          <w:sz w:val="24"/>
          <w:szCs w:val="24"/>
        </w:rPr>
      </w:pPr>
    </w:p>
    <w:p w:rsidR="00033735" w:rsidRPr="00C75636" w:rsidRDefault="00C75636" w:rsidP="00C75636">
      <w:pPr>
        <w:pBdr>
          <w:top w:val="single" w:sz="4" w:space="1" w:color="auto"/>
          <w:left w:val="single" w:sz="4" w:space="4" w:color="auto"/>
          <w:bottom w:val="single" w:sz="4" w:space="1" w:color="auto"/>
          <w:right w:val="single" w:sz="4" w:space="4" w:color="auto"/>
        </w:pBdr>
        <w:jc w:val="center"/>
        <w:rPr>
          <w:rFonts w:ascii="Arial" w:hAnsi="Arial" w:cs="Arial"/>
          <w:b/>
          <w:sz w:val="24"/>
          <w:szCs w:val="24"/>
        </w:rPr>
      </w:pPr>
      <w:r>
        <w:rPr>
          <w:rFonts w:ascii="Arial" w:hAnsi="Arial" w:cs="Arial"/>
          <w:b/>
          <w:sz w:val="24"/>
          <w:szCs w:val="24"/>
        </w:rPr>
        <w:t>Old Habits</w:t>
      </w:r>
    </w:p>
    <w:p w:rsidR="00585032" w:rsidRPr="001721D5" w:rsidRDefault="00585032" w:rsidP="00C75636">
      <w:pPr>
        <w:pBdr>
          <w:top w:val="single" w:sz="4" w:space="1" w:color="auto"/>
          <w:left w:val="single" w:sz="4" w:space="4" w:color="auto"/>
          <w:bottom w:val="single" w:sz="4" w:space="1" w:color="auto"/>
          <w:right w:val="single" w:sz="4" w:space="4" w:color="auto"/>
        </w:pBdr>
        <w:rPr>
          <w:rFonts w:ascii="Arial" w:hAnsi="Arial" w:cs="Arial"/>
          <w:sz w:val="24"/>
          <w:szCs w:val="24"/>
        </w:rPr>
      </w:pPr>
      <w:r w:rsidRPr="001721D5">
        <w:rPr>
          <w:rFonts w:ascii="Arial" w:hAnsi="Arial" w:cs="Arial"/>
          <w:sz w:val="24"/>
          <w:szCs w:val="24"/>
        </w:rPr>
        <w:t xml:space="preserve">Barry pushed past another tourist, knocking her elbow as he went. She should know better than to wait until right in front of the barriers to look for her train ticket. </w:t>
      </w:r>
      <w:r w:rsidRPr="001721D5">
        <w:rPr>
          <w:rFonts w:ascii="Arial" w:hAnsi="Arial" w:cs="Arial"/>
          <w:i/>
          <w:sz w:val="24"/>
          <w:szCs w:val="24"/>
        </w:rPr>
        <w:t xml:space="preserve">This is London, lady. </w:t>
      </w:r>
      <w:r w:rsidR="001721D5" w:rsidRPr="001721D5">
        <w:rPr>
          <w:rFonts w:ascii="Arial" w:hAnsi="Arial" w:cs="Arial"/>
          <w:i/>
          <w:sz w:val="24"/>
          <w:szCs w:val="24"/>
        </w:rPr>
        <w:t>Time is money.</w:t>
      </w:r>
      <w:r w:rsidR="001721D5" w:rsidRPr="001721D5">
        <w:rPr>
          <w:rFonts w:ascii="Arial" w:hAnsi="Arial" w:cs="Arial"/>
          <w:sz w:val="24"/>
          <w:szCs w:val="24"/>
        </w:rPr>
        <w:t xml:space="preserve"> Ahead of him, his friend Arthur, was already through the barriers and heading down the tunnel. He hurried after him and caught up with him just as a train pulled up to the platform. They both jumped on and took their preferred place, standing next to the train windows. </w:t>
      </w:r>
    </w:p>
    <w:p w:rsidR="001721D5" w:rsidRPr="001721D5" w:rsidRDefault="001721D5" w:rsidP="00C75636">
      <w:pPr>
        <w:pBdr>
          <w:top w:val="single" w:sz="4" w:space="1" w:color="auto"/>
          <w:left w:val="single" w:sz="4" w:space="4" w:color="auto"/>
          <w:bottom w:val="single" w:sz="4" w:space="1" w:color="auto"/>
          <w:right w:val="single" w:sz="4" w:space="4" w:color="auto"/>
        </w:pBdr>
        <w:rPr>
          <w:rFonts w:ascii="Arial" w:hAnsi="Arial" w:cs="Arial"/>
          <w:sz w:val="24"/>
          <w:szCs w:val="24"/>
        </w:rPr>
      </w:pPr>
      <w:r w:rsidRPr="001721D5">
        <w:rPr>
          <w:rFonts w:ascii="Arial" w:hAnsi="Arial" w:cs="Arial"/>
          <w:sz w:val="24"/>
          <w:szCs w:val="24"/>
        </w:rPr>
        <w:t xml:space="preserve">Barry saw the lady he’d pushed past moments before reach the platform just as the train pulled away and a tiny part of him had been happy. Sitting down nearby was a young man in his early-twenties, about two decades younger than Barry. He was laughing at some joke his friend had made. </w:t>
      </w:r>
    </w:p>
    <w:p w:rsidR="001721D5" w:rsidRPr="001721D5" w:rsidRDefault="001721D5" w:rsidP="00C75636">
      <w:pPr>
        <w:pBdr>
          <w:top w:val="single" w:sz="4" w:space="1" w:color="auto"/>
          <w:left w:val="single" w:sz="4" w:space="4" w:color="auto"/>
          <w:bottom w:val="single" w:sz="4" w:space="1" w:color="auto"/>
          <w:right w:val="single" w:sz="4" w:space="4" w:color="auto"/>
        </w:pBdr>
        <w:rPr>
          <w:rFonts w:ascii="Arial" w:hAnsi="Arial" w:cs="Arial"/>
          <w:sz w:val="24"/>
          <w:szCs w:val="24"/>
        </w:rPr>
      </w:pPr>
      <w:r w:rsidRPr="001721D5">
        <w:rPr>
          <w:rFonts w:ascii="Arial" w:hAnsi="Arial" w:cs="Arial"/>
          <w:sz w:val="24"/>
          <w:szCs w:val="24"/>
        </w:rPr>
        <w:t>Suddenly Barry saw himself at that age, when he’d first come to London. He’d been different then, more easy-going and carefree. He wouldn’t have pushed a poor tourist out of the way then…what had he become?</w:t>
      </w:r>
    </w:p>
    <w:p w:rsidR="001721D5" w:rsidRPr="001721D5" w:rsidRDefault="001721D5" w:rsidP="00C75636">
      <w:pPr>
        <w:pBdr>
          <w:top w:val="single" w:sz="4" w:space="1" w:color="auto"/>
          <w:left w:val="single" w:sz="4" w:space="4" w:color="auto"/>
          <w:bottom w:val="single" w:sz="4" w:space="1" w:color="auto"/>
          <w:right w:val="single" w:sz="4" w:space="4" w:color="auto"/>
        </w:pBdr>
        <w:rPr>
          <w:rFonts w:ascii="Arial" w:hAnsi="Arial" w:cs="Arial"/>
          <w:sz w:val="24"/>
          <w:szCs w:val="24"/>
        </w:rPr>
      </w:pPr>
      <w:r w:rsidRPr="001721D5">
        <w:rPr>
          <w:rFonts w:ascii="Arial" w:hAnsi="Arial" w:cs="Arial"/>
          <w:sz w:val="24"/>
          <w:szCs w:val="24"/>
        </w:rPr>
        <w:t>He turned to Arthur. “Do you ever think you’ve been in London too long?”</w:t>
      </w:r>
    </w:p>
    <w:p w:rsidR="001721D5" w:rsidRPr="001721D5" w:rsidRDefault="001721D5" w:rsidP="00C75636">
      <w:pPr>
        <w:pBdr>
          <w:top w:val="single" w:sz="4" w:space="1" w:color="auto"/>
          <w:left w:val="single" w:sz="4" w:space="4" w:color="auto"/>
          <w:bottom w:val="single" w:sz="4" w:space="1" w:color="auto"/>
          <w:right w:val="single" w:sz="4" w:space="4" w:color="auto"/>
        </w:pBdr>
        <w:rPr>
          <w:rFonts w:ascii="Arial" w:hAnsi="Arial" w:cs="Arial"/>
          <w:sz w:val="24"/>
          <w:szCs w:val="24"/>
        </w:rPr>
      </w:pPr>
      <w:r w:rsidRPr="001721D5">
        <w:rPr>
          <w:rFonts w:ascii="Arial" w:hAnsi="Arial" w:cs="Arial"/>
          <w:sz w:val="24"/>
          <w:szCs w:val="24"/>
        </w:rPr>
        <w:t>Arthur shrugged and nodded but said nothing.</w:t>
      </w:r>
    </w:p>
    <w:p w:rsidR="001721D5" w:rsidRPr="001721D5" w:rsidRDefault="001721D5" w:rsidP="00C75636">
      <w:pPr>
        <w:pBdr>
          <w:top w:val="single" w:sz="4" w:space="1" w:color="auto"/>
          <w:left w:val="single" w:sz="4" w:space="4" w:color="auto"/>
          <w:bottom w:val="single" w:sz="4" w:space="1" w:color="auto"/>
          <w:right w:val="single" w:sz="4" w:space="4" w:color="auto"/>
        </w:pBdr>
        <w:rPr>
          <w:rFonts w:ascii="Arial" w:hAnsi="Arial" w:cs="Arial"/>
          <w:sz w:val="24"/>
          <w:szCs w:val="24"/>
        </w:rPr>
      </w:pPr>
      <w:r w:rsidRPr="001721D5">
        <w:rPr>
          <w:rFonts w:ascii="Arial" w:hAnsi="Arial" w:cs="Arial"/>
          <w:sz w:val="24"/>
          <w:szCs w:val="24"/>
        </w:rPr>
        <w:t>“I mean, I didn’t use to rush around the city, pushing past tourists and slow people. I used to be one of them. I’d get up every morning full of energy and go outside to explore London. I remember I used to make a point of looking up an</w:t>
      </w:r>
      <w:r w:rsidR="00C07690">
        <w:rPr>
          <w:rFonts w:ascii="Arial" w:hAnsi="Arial" w:cs="Arial"/>
          <w:sz w:val="24"/>
          <w:szCs w:val="24"/>
        </w:rPr>
        <w:t>d taking in the architecture. I used to</w:t>
      </w:r>
      <w:r w:rsidRPr="001721D5">
        <w:rPr>
          <w:rFonts w:ascii="Arial" w:hAnsi="Arial" w:cs="Arial"/>
          <w:sz w:val="24"/>
          <w:szCs w:val="24"/>
        </w:rPr>
        <w:t xml:space="preserve"> sit in the parks and just relax for a while.”</w:t>
      </w:r>
    </w:p>
    <w:p w:rsidR="001721D5" w:rsidRPr="001721D5" w:rsidRDefault="001721D5" w:rsidP="00C75636">
      <w:pPr>
        <w:pBdr>
          <w:top w:val="single" w:sz="4" w:space="1" w:color="auto"/>
          <w:left w:val="single" w:sz="4" w:space="4" w:color="auto"/>
          <w:bottom w:val="single" w:sz="4" w:space="1" w:color="auto"/>
          <w:right w:val="single" w:sz="4" w:space="4" w:color="auto"/>
        </w:pBdr>
        <w:rPr>
          <w:rFonts w:ascii="Arial" w:hAnsi="Arial" w:cs="Arial"/>
          <w:sz w:val="24"/>
          <w:szCs w:val="24"/>
        </w:rPr>
      </w:pPr>
      <w:r w:rsidRPr="001721D5">
        <w:rPr>
          <w:rFonts w:ascii="Arial" w:hAnsi="Arial" w:cs="Arial"/>
          <w:sz w:val="24"/>
          <w:szCs w:val="24"/>
        </w:rPr>
        <w:t>“</w:t>
      </w:r>
      <w:proofErr w:type="spellStart"/>
      <w:r w:rsidRPr="001721D5">
        <w:rPr>
          <w:rFonts w:ascii="Arial" w:hAnsi="Arial" w:cs="Arial"/>
          <w:sz w:val="24"/>
          <w:szCs w:val="24"/>
        </w:rPr>
        <w:t>Yeh</w:t>
      </w:r>
      <w:proofErr w:type="spellEnd"/>
      <w:r w:rsidRPr="001721D5">
        <w:rPr>
          <w:rFonts w:ascii="Arial" w:hAnsi="Arial" w:cs="Arial"/>
          <w:sz w:val="24"/>
          <w:szCs w:val="24"/>
        </w:rPr>
        <w:t>, well, I used to have hair and a six-pack.”</w:t>
      </w:r>
    </w:p>
    <w:p w:rsidR="001721D5" w:rsidRDefault="001721D5" w:rsidP="00C75636">
      <w:pPr>
        <w:pBdr>
          <w:top w:val="single" w:sz="4" w:space="1" w:color="auto"/>
          <w:left w:val="single" w:sz="4" w:space="4" w:color="auto"/>
          <w:bottom w:val="single" w:sz="4" w:space="1" w:color="auto"/>
          <w:right w:val="single" w:sz="4" w:space="4" w:color="auto"/>
        </w:pBdr>
        <w:rPr>
          <w:rFonts w:ascii="Arial" w:hAnsi="Arial" w:cs="Arial"/>
          <w:sz w:val="24"/>
          <w:szCs w:val="24"/>
        </w:rPr>
      </w:pPr>
      <w:r w:rsidRPr="001721D5">
        <w:rPr>
          <w:rFonts w:ascii="Arial" w:hAnsi="Arial" w:cs="Arial"/>
          <w:sz w:val="24"/>
          <w:szCs w:val="24"/>
        </w:rPr>
        <w:t xml:space="preserve">Barry looked at his old friend with his beer belly and balding head and couldn’t stop himself from laughing out loud. </w:t>
      </w:r>
    </w:p>
    <w:p w:rsidR="000D2A35" w:rsidRPr="00C75636" w:rsidRDefault="000D2A35" w:rsidP="00C75636">
      <w:pPr>
        <w:pStyle w:val="Heading2"/>
        <w:rPr>
          <w:b/>
        </w:rPr>
      </w:pPr>
      <w:r w:rsidRPr="00C75636">
        <w:rPr>
          <w:b/>
        </w:rPr>
        <w:t>Vocabulary focus:</w:t>
      </w:r>
    </w:p>
    <w:p w:rsidR="000D2A35" w:rsidRDefault="000D2A35" w:rsidP="000D2A35">
      <w:pPr>
        <w:pStyle w:val="ListParagraph"/>
        <w:numPr>
          <w:ilvl w:val="0"/>
          <w:numId w:val="2"/>
        </w:numPr>
        <w:rPr>
          <w:rFonts w:ascii="Arial" w:hAnsi="Arial" w:cs="Arial"/>
          <w:sz w:val="24"/>
          <w:szCs w:val="24"/>
        </w:rPr>
      </w:pPr>
      <w:r>
        <w:rPr>
          <w:rFonts w:ascii="Arial" w:hAnsi="Arial" w:cs="Arial"/>
          <w:sz w:val="24"/>
          <w:szCs w:val="24"/>
        </w:rPr>
        <w:t xml:space="preserve">Noun: the gates that you go through to get to a train platform – </w:t>
      </w:r>
    </w:p>
    <w:p w:rsidR="000D2A35" w:rsidRDefault="000D2A35" w:rsidP="000D2A35">
      <w:pPr>
        <w:pStyle w:val="ListParagraph"/>
        <w:numPr>
          <w:ilvl w:val="0"/>
          <w:numId w:val="2"/>
        </w:numPr>
        <w:rPr>
          <w:rFonts w:ascii="Arial" w:hAnsi="Arial" w:cs="Arial"/>
          <w:sz w:val="24"/>
          <w:szCs w:val="24"/>
        </w:rPr>
      </w:pPr>
      <w:r>
        <w:rPr>
          <w:rFonts w:ascii="Arial" w:hAnsi="Arial" w:cs="Arial"/>
          <w:sz w:val="24"/>
          <w:szCs w:val="24"/>
        </w:rPr>
        <w:t xml:space="preserve">Verb: moving in a particular direction – </w:t>
      </w:r>
    </w:p>
    <w:p w:rsidR="000D2A35" w:rsidRDefault="000D2A35" w:rsidP="000D2A35">
      <w:pPr>
        <w:pStyle w:val="ListParagraph"/>
        <w:numPr>
          <w:ilvl w:val="0"/>
          <w:numId w:val="2"/>
        </w:numPr>
        <w:rPr>
          <w:rFonts w:ascii="Arial" w:hAnsi="Arial" w:cs="Arial"/>
          <w:sz w:val="24"/>
          <w:szCs w:val="24"/>
        </w:rPr>
      </w:pPr>
      <w:r>
        <w:rPr>
          <w:rFonts w:ascii="Arial" w:hAnsi="Arial" w:cs="Arial"/>
          <w:sz w:val="24"/>
          <w:szCs w:val="24"/>
        </w:rPr>
        <w:t xml:space="preserve">Adjective: easy to speak to / quite relaxed – </w:t>
      </w:r>
    </w:p>
    <w:p w:rsidR="000D2A35" w:rsidRDefault="000D2A35" w:rsidP="000D2A35">
      <w:pPr>
        <w:pStyle w:val="ListParagraph"/>
        <w:numPr>
          <w:ilvl w:val="0"/>
          <w:numId w:val="2"/>
        </w:numPr>
        <w:rPr>
          <w:rFonts w:ascii="Arial" w:hAnsi="Arial" w:cs="Arial"/>
          <w:sz w:val="24"/>
          <w:szCs w:val="24"/>
        </w:rPr>
      </w:pPr>
      <w:r>
        <w:rPr>
          <w:rFonts w:ascii="Arial" w:hAnsi="Arial" w:cs="Arial"/>
          <w:sz w:val="24"/>
          <w:szCs w:val="24"/>
        </w:rPr>
        <w:t xml:space="preserve">Phrasal verb: seeing + experiencing + enjoying what’s around you – </w:t>
      </w:r>
    </w:p>
    <w:p w:rsidR="000D2A35" w:rsidRDefault="000D2A35" w:rsidP="000D2A35">
      <w:pPr>
        <w:pStyle w:val="ListParagraph"/>
        <w:numPr>
          <w:ilvl w:val="0"/>
          <w:numId w:val="2"/>
        </w:numPr>
        <w:rPr>
          <w:rFonts w:ascii="Arial" w:hAnsi="Arial" w:cs="Arial"/>
          <w:sz w:val="24"/>
          <w:szCs w:val="24"/>
        </w:rPr>
      </w:pPr>
      <w:r>
        <w:rPr>
          <w:rFonts w:ascii="Arial" w:hAnsi="Arial" w:cs="Arial"/>
          <w:sz w:val="24"/>
          <w:szCs w:val="24"/>
        </w:rPr>
        <w:t xml:space="preserve">Compound noun: a fit / toned stomach – </w:t>
      </w:r>
    </w:p>
    <w:p w:rsidR="000D2A35" w:rsidRDefault="000D2A35" w:rsidP="000D2A35">
      <w:pPr>
        <w:pStyle w:val="ListParagraph"/>
        <w:numPr>
          <w:ilvl w:val="0"/>
          <w:numId w:val="2"/>
        </w:numPr>
        <w:rPr>
          <w:rFonts w:ascii="Arial" w:hAnsi="Arial" w:cs="Arial"/>
          <w:sz w:val="24"/>
          <w:szCs w:val="24"/>
        </w:rPr>
      </w:pPr>
      <w:r>
        <w:rPr>
          <w:rFonts w:ascii="Arial" w:hAnsi="Arial" w:cs="Arial"/>
          <w:sz w:val="24"/>
          <w:szCs w:val="24"/>
        </w:rPr>
        <w:t xml:space="preserve">Compound noun: a large stomach – </w:t>
      </w:r>
    </w:p>
    <w:p w:rsidR="000D2A35" w:rsidRDefault="000D2A35" w:rsidP="000D2A35">
      <w:pPr>
        <w:pStyle w:val="ListParagraph"/>
        <w:numPr>
          <w:ilvl w:val="0"/>
          <w:numId w:val="2"/>
        </w:numPr>
        <w:rPr>
          <w:rFonts w:ascii="Arial" w:hAnsi="Arial" w:cs="Arial"/>
          <w:sz w:val="24"/>
          <w:szCs w:val="24"/>
        </w:rPr>
      </w:pPr>
      <w:r>
        <w:rPr>
          <w:rFonts w:ascii="Arial" w:hAnsi="Arial" w:cs="Arial"/>
          <w:sz w:val="24"/>
          <w:szCs w:val="24"/>
        </w:rPr>
        <w:t xml:space="preserve">Adjective: becoming bald – </w:t>
      </w:r>
    </w:p>
    <w:p w:rsidR="000D2A35" w:rsidRDefault="000D2A35" w:rsidP="000D2A35">
      <w:pPr>
        <w:pStyle w:val="ListParagraph"/>
        <w:numPr>
          <w:ilvl w:val="0"/>
          <w:numId w:val="2"/>
        </w:numPr>
        <w:rPr>
          <w:rFonts w:ascii="Arial" w:hAnsi="Arial" w:cs="Arial"/>
          <w:sz w:val="24"/>
          <w:szCs w:val="24"/>
        </w:rPr>
      </w:pPr>
      <w:r>
        <w:rPr>
          <w:rFonts w:ascii="Arial" w:hAnsi="Arial" w:cs="Arial"/>
          <w:sz w:val="24"/>
          <w:szCs w:val="24"/>
        </w:rPr>
        <w:t xml:space="preserve">Verb: moved your shoulders to show you don’t know – </w:t>
      </w:r>
    </w:p>
    <w:p w:rsidR="000D2A35" w:rsidRDefault="00C07690" w:rsidP="000D2A35">
      <w:pPr>
        <w:pStyle w:val="ListParagraph"/>
        <w:numPr>
          <w:ilvl w:val="0"/>
          <w:numId w:val="2"/>
        </w:numPr>
        <w:rPr>
          <w:rFonts w:ascii="Arial" w:hAnsi="Arial" w:cs="Arial"/>
          <w:sz w:val="24"/>
          <w:szCs w:val="24"/>
        </w:rPr>
      </w:pPr>
      <w:r>
        <w:rPr>
          <w:rFonts w:ascii="Arial" w:hAnsi="Arial" w:cs="Arial"/>
          <w:sz w:val="24"/>
          <w:szCs w:val="24"/>
        </w:rPr>
        <w:t xml:space="preserve">Verb: moved your head up and down to say yes – </w:t>
      </w:r>
    </w:p>
    <w:p w:rsidR="00C07690" w:rsidRDefault="00C07690" w:rsidP="00C07690">
      <w:pPr>
        <w:rPr>
          <w:rFonts w:ascii="Arial" w:hAnsi="Arial" w:cs="Arial"/>
          <w:sz w:val="24"/>
          <w:szCs w:val="24"/>
        </w:rPr>
      </w:pPr>
    </w:p>
    <w:p w:rsidR="00C07690" w:rsidRPr="00C75636" w:rsidRDefault="00C07690" w:rsidP="00C75636">
      <w:pPr>
        <w:pStyle w:val="Heading2"/>
        <w:rPr>
          <w:b/>
        </w:rPr>
      </w:pPr>
      <w:r w:rsidRPr="00C75636">
        <w:rPr>
          <w:b/>
        </w:rPr>
        <w:lastRenderedPageBreak/>
        <w:t>Vocabulary focus 2:</w:t>
      </w:r>
    </w:p>
    <w:p w:rsidR="00C07690" w:rsidRDefault="00C07690" w:rsidP="00C07690">
      <w:pPr>
        <w:pStyle w:val="ListParagraph"/>
        <w:numPr>
          <w:ilvl w:val="0"/>
          <w:numId w:val="3"/>
        </w:numPr>
        <w:rPr>
          <w:rFonts w:ascii="Arial" w:hAnsi="Arial" w:cs="Arial"/>
          <w:sz w:val="24"/>
          <w:szCs w:val="24"/>
        </w:rPr>
      </w:pPr>
      <w:r w:rsidRPr="00C07690">
        <w:rPr>
          <w:rFonts w:ascii="Arial" w:hAnsi="Arial" w:cs="Arial"/>
          <w:sz w:val="24"/>
          <w:szCs w:val="24"/>
        </w:rPr>
        <w:t>What do you think “poor” means in the following context: “a poor tourist</w:t>
      </w:r>
      <w:r>
        <w:rPr>
          <w:rFonts w:ascii="Arial" w:hAnsi="Arial" w:cs="Arial"/>
          <w:sz w:val="24"/>
          <w:szCs w:val="24"/>
        </w:rPr>
        <w:t>”?</w:t>
      </w:r>
    </w:p>
    <w:p w:rsidR="00C07690" w:rsidRDefault="00C07690" w:rsidP="00C07690">
      <w:pPr>
        <w:pStyle w:val="ListParagraph"/>
        <w:numPr>
          <w:ilvl w:val="0"/>
          <w:numId w:val="3"/>
        </w:numPr>
        <w:rPr>
          <w:rFonts w:ascii="Arial" w:hAnsi="Arial" w:cs="Arial"/>
          <w:sz w:val="24"/>
          <w:szCs w:val="24"/>
        </w:rPr>
      </w:pPr>
      <w:r>
        <w:rPr>
          <w:rFonts w:ascii="Arial" w:hAnsi="Arial" w:cs="Arial"/>
          <w:sz w:val="24"/>
          <w:szCs w:val="24"/>
        </w:rPr>
        <w:t>How old do you think the young man next to Barry is?</w:t>
      </w:r>
    </w:p>
    <w:p w:rsidR="00C07690" w:rsidRDefault="00C07690" w:rsidP="00C07690">
      <w:pPr>
        <w:pStyle w:val="ListParagraph"/>
        <w:numPr>
          <w:ilvl w:val="0"/>
          <w:numId w:val="3"/>
        </w:numPr>
        <w:rPr>
          <w:rFonts w:ascii="Arial" w:hAnsi="Arial" w:cs="Arial"/>
          <w:sz w:val="24"/>
          <w:szCs w:val="24"/>
        </w:rPr>
      </w:pPr>
      <w:r>
        <w:rPr>
          <w:rFonts w:ascii="Arial" w:hAnsi="Arial" w:cs="Arial"/>
          <w:sz w:val="24"/>
          <w:szCs w:val="24"/>
        </w:rPr>
        <w:t xml:space="preserve">What is the function of the word “mean” in this sentence: </w:t>
      </w:r>
      <w:r w:rsidRPr="001721D5">
        <w:rPr>
          <w:rFonts w:ascii="Arial" w:hAnsi="Arial" w:cs="Arial"/>
          <w:sz w:val="24"/>
          <w:szCs w:val="24"/>
        </w:rPr>
        <w:t>“I mean, I did</w:t>
      </w:r>
      <w:r>
        <w:rPr>
          <w:rFonts w:ascii="Arial" w:hAnsi="Arial" w:cs="Arial"/>
          <w:sz w:val="24"/>
          <w:szCs w:val="24"/>
        </w:rPr>
        <w:t xml:space="preserve">n’t use to rush around the </w:t>
      </w:r>
      <w:proofErr w:type="gramStart"/>
      <w:r>
        <w:rPr>
          <w:rFonts w:ascii="Arial" w:hAnsi="Arial" w:cs="Arial"/>
          <w:sz w:val="24"/>
          <w:szCs w:val="24"/>
        </w:rPr>
        <w:t>city…”</w:t>
      </w:r>
      <w:proofErr w:type="gramEnd"/>
    </w:p>
    <w:p w:rsidR="00C07690" w:rsidRPr="00C75636" w:rsidRDefault="00C07690" w:rsidP="00C75636">
      <w:pPr>
        <w:pStyle w:val="Heading2"/>
        <w:rPr>
          <w:b/>
        </w:rPr>
      </w:pPr>
      <w:r w:rsidRPr="00C75636">
        <w:rPr>
          <w:b/>
        </w:rPr>
        <w:t>Discussion:</w:t>
      </w:r>
    </w:p>
    <w:p w:rsidR="00C07690" w:rsidRDefault="00C07690" w:rsidP="00C07690">
      <w:pPr>
        <w:pStyle w:val="ListParagraph"/>
        <w:numPr>
          <w:ilvl w:val="0"/>
          <w:numId w:val="4"/>
        </w:numPr>
        <w:rPr>
          <w:rFonts w:ascii="Arial" w:hAnsi="Arial" w:cs="Arial"/>
          <w:sz w:val="24"/>
          <w:szCs w:val="24"/>
        </w:rPr>
      </w:pPr>
      <w:r>
        <w:rPr>
          <w:rFonts w:ascii="Arial" w:hAnsi="Arial" w:cs="Arial"/>
          <w:sz w:val="24"/>
          <w:szCs w:val="24"/>
        </w:rPr>
        <w:t>Do you think this would happen to you if you lived in a big city?</w:t>
      </w:r>
    </w:p>
    <w:p w:rsidR="00C07690" w:rsidRDefault="00C07690" w:rsidP="00C07690">
      <w:pPr>
        <w:pStyle w:val="ListParagraph"/>
        <w:numPr>
          <w:ilvl w:val="0"/>
          <w:numId w:val="4"/>
        </w:numPr>
        <w:rPr>
          <w:rFonts w:ascii="Arial" w:hAnsi="Arial" w:cs="Arial"/>
          <w:sz w:val="24"/>
          <w:szCs w:val="24"/>
        </w:rPr>
      </w:pPr>
      <w:r>
        <w:rPr>
          <w:rFonts w:ascii="Arial" w:hAnsi="Arial" w:cs="Arial"/>
          <w:sz w:val="24"/>
          <w:szCs w:val="24"/>
        </w:rPr>
        <w:t>What kind of person do you think Barry is?</w:t>
      </w:r>
    </w:p>
    <w:p w:rsidR="00C75636" w:rsidRDefault="00C75636" w:rsidP="00C07690">
      <w:pPr>
        <w:rPr>
          <w:rFonts w:ascii="Arial" w:hAnsi="Arial" w:cs="Arial"/>
          <w:sz w:val="24"/>
          <w:szCs w:val="24"/>
        </w:rPr>
      </w:pPr>
    </w:p>
    <w:p w:rsidR="00C07690" w:rsidRPr="00C75636" w:rsidRDefault="00C07690" w:rsidP="00C75636">
      <w:pPr>
        <w:pStyle w:val="Heading2"/>
        <w:rPr>
          <w:b/>
        </w:rPr>
      </w:pPr>
      <w:r w:rsidRPr="00C75636">
        <w:rPr>
          <w:b/>
        </w:rPr>
        <w:t xml:space="preserve">Language focus: </w:t>
      </w:r>
    </w:p>
    <w:p w:rsidR="00C07690" w:rsidRDefault="00C07690" w:rsidP="00C07690">
      <w:pPr>
        <w:rPr>
          <w:rFonts w:ascii="Arial" w:hAnsi="Arial" w:cs="Arial"/>
          <w:sz w:val="24"/>
          <w:szCs w:val="24"/>
        </w:rPr>
        <w:sectPr w:rsidR="00C07690" w:rsidSect="00033735">
          <w:headerReference w:type="default" r:id="rId7"/>
          <w:pgSz w:w="11906" w:h="16838"/>
          <w:pgMar w:top="720" w:right="720" w:bottom="720" w:left="720" w:header="708" w:footer="708" w:gutter="0"/>
          <w:cols w:space="708"/>
          <w:docGrid w:linePitch="360"/>
        </w:sectPr>
      </w:pPr>
    </w:p>
    <w:p w:rsidR="00C07690" w:rsidRPr="00C75636" w:rsidRDefault="00C07690" w:rsidP="00C07690">
      <w:pPr>
        <w:rPr>
          <w:rFonts w:ascii="Arial" w:hAnsi="Arial" w:cs="Arial"/>
          <w:i/>
          <w:sz w:val="24"/>
          <w:szCs w:val="24"/>
        </w:rPr>
      </w:pPr>
      <w:r w:rsidRPr="00C75636">
        <w:rPr>
          <w:rFonts w:ascii="Arial" w:hAnsi="Arial" w:cs="Arial"/>
          <w:i/>
          <w:sz w:val="24"/>
          <w:szCs w:val="24"/>
        </w:rPr>
        <w:t>“</w:t>
      </w:r>
      <w:proofErr w:type="spellStart"/>
      <w:r w:rsidRPr="00C75636">
        <w:rPr>
          <w:rFonts w:ascii="Arial" w:hAnsi="Arial" w:cs="Arial"/>
          <w:i/>
          <w:sz w:val="24"/>
          <w:szCs w:val="24"/>
        </w:rPr>
        <w:t>Yeh</w:t>
      </w:r>
      <w:proofErr w:type="spellEnd"/>
      <w:r w:rsidRPr="00C75636">
        <w:rPr>
          <w:rFonts w:ascii="Arial" w:hAnsi="Arial" w:cs="Arial"/>
          <w:i/>
          <w:sz w:val="24"/>
          <w:szCs w:val="24"/>
        </w:rPr>
        <w:t>, well, I used to have hair and a six-pack.”</w:t>
      </w:r>
    </w:p>
    <w:p w:rsidR="00C07690" w:rsidRDefault="00C07690" w:rsidP="00C07690">
      <w:pPr>
        <w:pStyle w:val="ListParagraph"/>
        <w:numPr>
          <w:ilvl w:val="0"/>
          <w:numId w:val="5"/>
        </w:numPr>
        <w:rPr>
          <w:rFonts w:ascii="Arial" w:hAnsi="Arial" w:cs="Arial"/>
          <w:sz w:val="24"/>
          <w:szCs w:val="24"/>
        </w:rPr>
      </w:pPr>
      <w:r>
        <w:rPr>
          <w:rFonts w:ascii="Arial" w:hAnsi="Arial" w:cs="Arial"/>
          <w:sz w:val="24"/>
          <w:szCs w:val="24"/>
        </w:rPr>
        <w:t xml:space="preserve">Does Arthur have a six-pack now? </w:t>
      </w:r>
    </w:p>
    <w:p w:rsidR="00C07690" w:rsidRDefault="00C07690" w:rsidP="00C07690">
      <w:pPr>
        <w:pStyle w:val="ListParagraph"/>
        <w:numPr>
          <w:ilvl w:val="0"/>
          <w:numId w:val="5"/>
        </w:numPr>
        <w:rPr>
          <w:rFonts w:ascii="Arial" w:hAnsi="Arial" w:cs="Arial"/>
          <w:sz w:val="24"/>
          <w:szCs w:val="24"/>
        </w:rPr>
      </w:pPr>
      <w:r>
        <w:rPr>
          <w:rFonts w:ascii="Arial" w:hAnsi="Arial" w:cs="Arial"/>
          <w:sz w:val="24"/>
          <w:szCs w:val="24"/>
        </w:rPr>
        <w:t xml:space="preserve">When did he have it? </w:t>
      </w:r>
    </w:p>
    <w:p w:rsidR="00C07690" w:rsidRDefault="00C07690" w:rsidP="00C07690">
      <w:pPr>
        <w:pStyle w:val="ListParagraph"/>
        <w:numPr>
          <w:ilvl w:val="0"/>
          <w:numId w:val="5"/>
        </w:numPr>
        <w:rPr>
          <w:rFonts w:ascii="Arial" w:hAnsi="Arial" w:cs="Arial"/>
          <w:sz w:val="24"/>
          <w:szCs w:val="24"/>
        </w:rPr>
      </w:pPr>
      <w:r>
        <w:rPr>
          <w:rFonts w:ascii="Arial" w:hAnsi="Arial" w:cs="Arial"/>
          <w:sz w:val="24"/>
          <w:szCs w:val="24"/>
        </w:rPr>
        <w:t>Is he describing a past action or a state?</w:t>
      </w:r>
    </w:p>
    <w:p w:rsidR="00C07690" w:rsidRPr="00C75636" w:rsidRDefault="00C07690" w:rsidP="00C07690">
      <w:pPr>
        <w:rPr>
          <w:rFonts w:ascii="Arial" w:hAnsi="Arial" w:cs="Arial"/>
          <w:b/>
          <w:sz w:val="24"/>
          <w:szCs w:val="24"/>
        </w:rPr>
      </w:pPr>
      <w:r w:rsidRPr="00C75636">
        <w:rPr>
          <w:rFonts w:ascii="Arial" w:hAnsi="Arial" w:cs="Arial"/>
          <w:b/>
          <w:sz w:val="24"/>
          <w:szCs w:val="24"/>
        </w:rPr>
        <w:t xml:space="preserve">Form: </w:t>
      </w:r>
    </w:p>
    <w:p w:rsidR="00C07690" w:rsidRPr="00C07690" w:rsidRDefault="00C07690" w:rsidP="00C07690">
      <w:pPr>
        <w:pStyle w:val="ListParagraph"/>
        <w:numPr>
          <w:ilvl w:val="0"/>
          <w:numId w:val="5"/>
        </w:numPr>
        <w:rPr>
          <w:rFonts w:ascii="Arial" w:hAnsi="Arial" w:cs="Arial"/>
          <w:sz w:val="24"/>
          <w:szCs w:val="24"/>
        </w:rPr>
      </w:pPr>
      <w:r>
        <w:rPr>
          <w:rFonts w:ascii="Arial" w:hAnsi="Arial" w:cs="Arial"/>
          <w:sz w:val="24"/>
          <w:szCs w:val="24"/>
        </w:rPr>
        <w:t>Used to + ________ = describing past states which are no longer true.</w:t>
      </w:r>
    </w:p>
    <w:p w:rsidR="00C07690" w:rsidRPr="00C07690" w:rsidRDefault="00C07690" w:rsidP="00C07690">
      <w:pPr>
        <w:ind w:left="360"/>
        <w:rPr>
          <w:rFonts w:ascii="Arial" w:hAnsi="Arial" w:cs="Arial"/>
          <w:sz w:val="24"/>
          <w:szCs w:val="24"/>
        </w:rPr>
        <w:sectPr w:rsidR="00C07690" w:rsidRPr="00C07690" w:rsidSect="00C07690">
          <w:type w:val="continuous"/>
          <w:pgSz w:w="11906" w:h="16838"/>
          <w:pgMar w:top="720" w:right="720" w:bottom="720" w:left="720" w:header="708" w:footer="708" w:gutter="0"/>
          <w:cols w:num="2" w:space="708"/>
          <w:docGrid w:linePitch="360"/>
        </w:sectPr>
      </w:pPr>
    </w:p>
    <w:p w:rsidR="000D2A35" w:rsidRPr="00C75636" w:rsidRDefault="00C07690" w:rsidP="00C07690">
      <w:pPr>
        <w:rPr>
          <w:rFonts w:ascii="Arial" w:hAnsi="Arial" w:cs="Arial"/>
          <w:i/>
          <w:sz w:val="24"/>
          <w:szCs w:val="24"/>
        </w:rPr>
      </w:pPr>
      <w:r w:rsidRPr="00C75636">
        <w:rPr>
          <w:rFonts w:ascii="Arial" w:hAnsi="Arial" w:cs="Arial"/>
          <w:i/>
          <w:sz w:val="24"/>
          <w:szCs w:val="24"/>
        </w:rPr>
        <w:t>“I used to sit in the parks”</w:t>
      </w:r>
    </w:p>
    <w:p w:rsidR="00C07690" w:rsidRDefault="00C07690" w:rsidP="00C07690">
      <w:pPr>
        <w:pStyle w:val="ListParagraph"/>
        <w:numPr>
          <w:ilvl w:val="0"/>
          <w:numId w:val="5"/>
        </w:numPr>
        <w:rPr>
          <w:rFonts w:ascii="Arial" w:hAnsi="Arial" w:cs="Arial"/>
          <w:sz w:val="24"/>
          <w:szCs w:val="24"/>
        </w:rPr>
      </w:pPr>
      <w:r>
        <w:rPr>
          <w:rFonts w:ascii="Arial" w:hAnsi="Arial" w:cs="Arial"/>
          <w:sz w:val="24"/>
          <w:szCs w:val="24"/>
        </w:rPr>
        <w:t>Does he sit in parks these days?</w:t>
      </w:r>
    </w:p>
    <w:p w:rsidR="00C07690" w:rsidRDefault="00C07690" w:rsidP="00C07690">
      <w:pPr>
        <w:pStyle w:val="ListParagraph"/>
        <w:numPr>
          <w:ilvl w:val="0"/>
          <w:numId w:val="5"/>
        </w:numPr>
        <w:rPr>
          <w:rFonts w:ascii="Arial" w:hAnsi="Arial" w:cs="Arial"/>
          <w:sz w:val="24"/>
          <w:szCs w:val="24"/>
        </w:rPr>
      </w:pPr>
      <w:r>
        <w:rPr>
          <w:rFonts w:ascii="Arial" w:hAnsi="Arial" w:cs="Arial"/>
          <w:sz w:val="24"/>
          <w:szCs w:val="24"/>
        </w:rPr>
        <w:t>Is he describing a past action or state?</w:t>
      </w:r>
    </w:p>
    <w:p w:rsidR="00C07690" w:rsidRDefault="00C07690" w:rsidP="00C07690">
      <w:pPr>
        <w:pStyle w:val="ListParagraph"/>
        <w:numPr>
          <w:ilvl w:val="0"/>
          <w:numId w:val="5"/>
        </w:numPr>
        <w:rPr>
          <w:rFonts w:ascii="Arial" w:hAnsi="Arial" w:cs="Arial"/>
          <w:sz w:val="24"/>
          <w:szCs w:val="24"/>
        </w:rPr>
      </w:pPr>
      <w:r>
        <w:rPr>
          <w:rFonts w:ascii="Arial" w:hAnsi="Arial" w:cs="Arial"/>
          <w:sz w:val="24"/>
          <w:szCs w:val="24"/>
        </w:rPr>
        <w:t xml:space="preserve">Did it happen once only? </w:t>
      </w:r>
    </w:p>
    <w:p w:rsidR="00C07690" w:rsidRPr="00C75636" w:rsidRDefault="00C07690" w:rsidP="00C07690">
      <w:pPr>
        <w:rPr>
          <w:rFonts w:ascii="Arial" w:hAnsi="Arial" w:cs="Arial"/>
          <w:b/>
          <w:sz w:val="24"/>
          <w:szCs w:val="24"/>
        </w:rPr>
      </w:pPr>
      <w:r w:rsidRPr="00C75636">
        <w:rPr>
          <w:rFonts w:ascii="Arial" w:hAnsi="Arial" w:cs="Arial"/>
          <w:b/>
          <w:sz w:val="24"/>
          <w:szCs w:val="24"/>
        </w:rPr>
        <w:t xml:space="preserve">Form: </w:t>
      </w:r>
    </w:p>
    <w:p w:rsidR="00C07690" w:rsidRDefault="00C07690" w:rsidP="00C07690">
      <w:pPr>
        <w:pStyle w:val="ListParagraph"/>
        <w:numPr>
          <w:ilvl w:val="0"/>
          <w:numId w:val="5"/>
        </w:numPr>
        <w:rPr>
          <w:rFonts w:ascii="Arial" w:hAnsi="Arial" w:cs="Arial"/>
          <w:sz w:val="24"/>
          <w:szCs w:val="24"/>
        </w:rPr>
        <w:sectPr w:rsidR="00C07690" w:rsidSect="00C07690">
          <w:type w:val="continuous"/>
          <w:pgSz w:w="11906" w:h="16838"/>
          <w:pgMar w:top="720" w:right="720" w:bottom="720" w:left="720" w:header="708" w:footer="708" w:gutter="0"/>
          <w:cols w:num="2" w:space="708"/>
          <w:docGrid w:linePitch="360"/>
        </w:sectPr>
      </w:pPr>
      <w:r>
        <w:rPr>
          <w:rFonts w:ascii="Arial" w:hAnsi="Arial" w:cs="Arial"/>
          <w:sz w:val="24"/>
          <w:szCs w:val="24"/>
        </w:rPr>
        <w:t>Used to +_______ = describing repeated past actions which no longer occur.</w:t>
      </w:r>
    </w:p>
    <w:p w:rsidR="00C07690" w:rsidRDefault="00C07690" w:rsidP="00C07690">
      <w:pPr>
        <w:rPr>
          <w:rFonts w:ascii="Arial" w:hAnsi="Arial" w:cs="Arial"/>
          <w:sz w:val="24"/>
          <w:szCs w:val="24"/>
        </w:rPr>
      </w:pPr>
    </w:p>
    <w:p w:rsidR="00C75636" w:rsidRDefault="00C75636" w:rsidP="00C07690">
      <w:pPr>
        <w:rPr>
          <w:rFonts w:ascii="Arial" w:hAnsi="Arial" w:cs="Arial"/>
          <w:sz w:val="24"/>
          <w:szCs w:val="24"/>
        </w:rPr>
        <w:sectPr w:rsidR="00C75636" w:rsidSect="00C07690">
          <w:type w:val="continuous"/>
          <w:pgSz w:w="11906" w:h="16838"/>
          <w:pgMar w:top="720" w:right="720" w:bottom="720" w:left="720" w:header="708" w:footer="708" w:gutter="0"/>
          <w:cols w:space="708"/>
          <w:docGrid w:linePitch="360"/>
        </w:sectPr>
      </w:pPr>
    </w:p>
    <w:p w:rsidR="00C07690" w:rsidRPr="00C75636" w:rsidRDefault="00C07690" w:rsidP="00C07690">
      <w:pPr>
        <w:rPr>
          <w:rFonts w:ascii="Arial" w:hAnsi="Arial" w:cs="Arial"/>
          <w:i/>
          <w:sz w:val="24"/>
          <w:szCs w:val="24"/>
        </w:rPr>
      </w:pPr>
      <w:r w:rsidRPr="00C75636">
        <w:rPr>
          <w:rFonts w:ascii="Arial" w:hAnsi="Arial" w:cs="Arial"/>
          <w:i/>
          <w:sz w:val="24"/>
          <w:szCs w:val="24"/>
        </w:rPr>
        <w:t>“I didn’t use to rush around the city…”</w:t>
      </w:r>
    </w:p>
    <w:p w:rsidR="00C07690" w:rsidRDefault="00C07690" w:rsidP="00C07690">
      <w:pPr>
        <w:pStyle w:val="ListParagraph"/>
        <w:numPr>
          <w:ilvl w:val="0"/>
          <w:numId w:val="5"/>
        </w:numPr>
        <w:rPr>
          <w:rFonts w:ascii="Arial" w:hAnsi="Arial" w:cs="Arial"/>
          <w:sz w:val="24"/>
          <w:szCs w:val="24"/>
        </w:rPr>
      </w:pPr>
      <w:r>
        <w:rPr>
          <w:rFonts w:ascii="Arial" w:hAnsi="Arial" w:cs="Arial"/>
          <w:sz w:val="24"/>
          <w:szCs w:val="24"/>
        </w:rPr>
        <w:t xml:space="preserve">Why is “use” spelt without a ‘d’ in this example? </w:t>
      </w:r>
    </w:p>
    <w:p w:rsidR="00C07690" w:rsidRDefault="00C07690" w:rsidP="00C07690">
      <w:pPr>
        <w:pStyle w:val="ListParagraph"/>
        <w:numPr>
          <w:ilvl w:val="0"/>
          <w:numId w:val="5"/>
        </w:numPr>
        <w:rPr>
          <w:rFonts w:ascii="Arial" w:hAnsi="Arial" w:cs="Arial"/>
          <w:sz w:val="24"/>
          <w:szCs w:val="24"/>
        </w:rPr>
      </w:pPr>
      <w:r>
        <w:rPr>
          <w:rFonts w:ascii="Arial" w:hAnsi="Arial" w:cs="Arial"/>
          <w:sz w:val="24"/>
          <w:szCs w:val="24"/>
        </w:rPr>
        <w:t>Does he rush around the city these days?</w:t>
      </w:r>
    </w:p>
    <w:p w:rsidR="00C07690" w:rsidRPr="00C75636" w:rsidRDefault="00C07690" w:rsidP="00C07690">
      <w:pPr>
        <w:rPr>
          <w:rFonts w:ascii="Arial" w:hAnsi="Arial" w:cs="Arial"/>
          <w:b/>
          <w:sz w:val="24"/>
          <w:szCs w:val="24"/>
        </w:rPr>
      </w:pPr>
      <w:r w:rsidRPr="00C75636">
        <w:rPr>
          <w:rFonts w:ascii="Arial" w:hAnsi="Arial" w:cs="Arial"/>
          <w:b/>
          <w:sz w:val="24"/>
          <w:szCs w:val="24"/>
        </w:rPr>
        <w:t>Form:</w:t>
      </w:r>
    </w:p>
    <w:p w:rsidR="00C75636" w:rsidRDefault="00C07690" w:rsidP="00C07690">
      <w:pPr>
        <w:pStyle w:val="ListParagraph"/>
        <w:numPr>
          <w:ilvl w:val="0"/>
          <w:numId w:val="5"/>
        </w:numPr>
        <w:rPr>
          <w:rFonts w:ascii="Arial" w:hAnsi="Arial" w:cs="Arial"/>
          <w:sz w:val="24"/>
          <w:szCs w:val="24"/>
        </w:rPr>
        <w:sectPr w:rsidR="00C75636" w:rsidSect="00C75636">
          <w:type w:val="continuous"/>
          <w:pgSz w:w="11906" w:h="16838"/>
          <w:pgMar w:top="720" w:right="720" w:bottom="720" w:left="720" w:header="708" w:footer="708" w:gutter="0"/>
          <w:cols w:num="2" w:space="708"/>
          <w:docGrid w:linePitch="360"/>
        </w:sectPr>
      </w:pPr>
      <w:r>
        <w:rPr>
          <w:rFonts w:ascii="Arial" w:hAnsi="Arial" w:cs="Arial"/>
          <w:sz w:val="24"/>
          <w:szCs w:val="24"/>
        </w:rPr>
        <w:t>Didn’t _____ to + verb</w:t>
      </w:r>
      <w:r w:rsidR="00C75636">
        <w:rPr>
          <w:rFonts w:ascii="Arial" w:hAnsi="Arial" w:cs="Arial"/>
          <w:sz w:val="24"/>
          <w:szCs w:val="24"/>
        </w:rPr>
        <w:t xml:space="preserve"> = actions / states which didn’t happen in the past but do now.</w:t>
      </w:r>
    </w:p>
    <w:p w:rsidR="00C07690" w:rsidRDefault="00C07690" w:rsidP="00C75636">
      <w:pPr>
        <w:rPr>
          <w:rFonts w:ascii="Arial" w:hAnsi="Arial" w:cs="Arial"/>
          <w:sz w:val="24"/>
          <w:szCs w:val="24"/>
        </w:rPr>
      </w:pPr>
    </w:p>
    <w:p w:rsidR="00C75636" w:rsidRPr="00C75636" w:rsidRDefault="00C75636" w:rsidP="00C75636">
      <w:pPr>
        <w:pStyle w:val="Heading2"/>
        <w:rPr>
          <w:b/>
        </w:rPr>
      </w:pPr>
      <w:r w:rsidRPr="00C75636">
        <w:rPr>
          <w:b/>
        </w:rPr>
        <w:t>Language focus 2:</w:t>
      </w:r>
    </w:p>
    <w:p w:rsidR="00C75636" w:rsidRDefault="00C75636" w:rsidP="00C75636">
      <w:pPr>
        <w:rPr>
          <w:rFonts w:ascii="Arial" w:hAnsi="Arial" w:cs="Arial"/>
          <w:sz w:val="24"/>
          <w:szCs w:val="24"/>
        </w:rPr>
      </w:pPr>
      <w:r>
        <w:rPr>
          <w:rFonts w:ascii="Arial" w:hAnsi="Arial" w:cs="Arial"/>
          <w:sz w:val="24"/>
          <w:szCs w:val="24"/>
        </w:rPr>
        <w:t>“</w:t>
      </w:r>
      <w:r w:rsidRPr="001721D5">
        <w:rPr>
          <w:rFonts w:ascii="Arial" w:hAnsi="Arial" w:cs="Arial"/>
          <w:sz w:val="24"/>
          <w:szCs w:val="24"/>
        </w:rPr>
        <w:t>I’d get up every morning full of energy and go outside to explore London</w:t>
      </w:r>
      <w:r>
        <w:rPr>
          <w:rFonts w:ascii="Arial" w:hAnsi="Arial" w:cs="Arial"/>
          <w:sz w:val="24"/>
          <w:szCs w:val="24"/>
        </w:rPr>
        <w:t>”</w:t>
      </w:r>
    </w:p>
    <w:p w:rsidR="00C75636" w:rsidRDefault="00C75636" w:rsidP="00C75636">
      <w:pPr>
        <w:pStyle w:val="ListParagraph"/>
        <w:numPr>
          <w:ilvl w:val="0"/>
          <w:numId w:val="5"/>
        </w:numPr>
        <w:rPr>
          <w:rFonts w:ascii="Arial" w:hAnsi="Arial" w:cs="Arial"/>
          <w:sz w:val="24"/>
          <w:szCs w:val="24"/>
        </w:rPr>
      </w:pPr>
      <w:r>
        <w:rPr>
          <w:rFonts w:ascii="Arial" w:hAnsi="Arial" w:cs="Arial"/>
          <w:sz w:val="24"/>
          <w:szCs w:val="24"/>
        </w:rPr>
        <w:t xml:space="preserve">What does “’d” represent in the above sentence? </w:t>
      </w:r>
    </w:p>
    <w:p w:rsidR="00C75636" w:rsidRDefault="00C75636" w:rsidP="00C75636">
      <w:pPr>
        <w:pStyle w:val="ListParagraph"/>
        <w:numPr>
          <w:ilvl w:val="0"/>
          <w:numId w:val="5"/>
        </w:numPr>
        <w:rPr>
          <w:rFonts w:ascii="Arial" w:hAnsi="Arial" w:cs="Arial"/>
          <w:sz w:val="24"/>
          <w:szCs w:val="24"/>
        </w:rPr>
      </w:pPr>
      <w:r>
        <w:rPr>
          <w:rFonts w:ascii="Arial" w:hAnsi="Arial" w:cs="Arial"/>
          <w:sz w:val="24"/>
          <w:szCs w:val="24"/>
        </w:rPr>
        <w:t>How is it used? Is it describing a similar situation to the examples above or is it different?</w:t>
      </w:r>
    </w:p>
    <w:p w:rsidR="00C75636" w:rsidRDefault="00C75636" w:rsidP="00C75636">
      <w:pPr>
        <w:pStyle w:val="ListParagraph"/>
        <w:numPr>
          <w:ilvl w:val="0"/>
          <w:numId w:val="5"/>
        </w:numPr>
        <w:rPr>
          <w:rFonts w:ascii="Arial" w:hAnsi="Arial" w:cs="Arial"/>
          <w:sz w:val="24"/>
          <w:szCs w:val="24"/>
        </w:rPr>
      </w:pPr>
      <w:r>
        <w:rPr>
          <w:rFonts w:ascii="Arial" w:hAnsi="Arial" w:cs="Arial"/>
          <w:sz w:val="24"/>
          <w:szCs w:val="24"/>
        </w:rPr>
        <w:t xml:space="preserve">Why do you think it comes immediately after a “used to” sentence? </w:t>
      </w:r>
    </w:p>
    <w:p w:rsidR="00C75636" w:rsidRPr="00C75636" w:rsidRDefault="00C75636" w:rsidP="00C75636">
      <w:pPr>
        <w:pStyle w:val="Heading2"/>
        <w:pBdr>
          <w:top w:val="single" w:sz="4" w:space="1" w:color="auto"/>
          <w:left w:val="single" w:sz="4" w:space="4" w:color="auto"/>
          <w:bottom w:val="single" w:sz="4" w:space="1" w:color="auto"/>
          <w:right w:val="single" w:sz="4" w:space="4" w:color="auto"/>
        </w:pBdr>
        <w:jc w:val="center"/>
        <w:rPr>
          <w:b/>
        </w:rPr>
      </w:pPr>
      <w:r w:rsidRPr="00C75636">
        <w:rPr>
          <w:b/>
        </w:rPr>
        <w:t>English tip:</w:t>
      </w:r>
    </w:p>
    <w:p w:rsidR="00C75636" w:rsidRDefault="00C75636" w:rsidP="00C75636">
      <w:pPr>
        <w:pBdr>
          <w:top w:val="single" w:sz="4" w:space="1" w:color="auto"/>
          <w:left w:val="single" w:sz="4" w:space="4" w:color="auto"/>
          <w:bottom w:val="single" w:sz="4" w:space="1" w:color="auto"/>
          <w:right w:val="single" w:sz="4" w:space="4" w:color="auto"/>
        </w:pBdr>
        <w:jc w:val="center"/>
        <w:rPr>
          <w:rFonts w:ascii="Arial" w:hAnsi="Arial" w:cs="Arial"/>
          <w:sz w:val="24"/>
          <w:szCs w:val="24"/>
        </w:rPr>
      </w:pPr>
      <w:r>
        <w:rPr>
          <w:rFonts w:ascii="Arial" w:hAnsi="Arial" w:cs="Arial"/>
          <w:sz w:val="24"/>
          <w:szCs w:val="24"/>
        </w:rPr>
        <w:t>Very often we use “used to” for general statements and “would” follows it up with supporting details.</w:t>
      </w:r>
    </w:p>
    <w:p w:rsidR="00C75636" w:rsidRPr="00C75636" w:rsidRDefault="00C75636" w:rsidP="00C75636">
      <w:pPr>
        <w:pStyle w:val="Heading2"/>
        <w:rPr>
          <w:b/>
        </w:rPr>
      </w:pPr>
      <w:r w:rsidRPr="00C75636">
        <w:rPr>
          <w:b/>
        </w:rPr>
        <w:t>Pronunciation:</w:t>
      </w:r>
    </w:p>
    <w:p w:rsidR="00C75636" w:rsidRDefault="00C75636" w:rsidP="00C75636">
      <w:pPr>
        <w:rPr>
          <w:rFonts w:ascii="Arial" w:hAnsi="Arial" w:cs="Arial"/>
          <w:sz w:val="24"/>
          <w:szCs w:val="24"/>
        </w:rPr>
      </w:pPr>
      <w:r>
        <w:rPr>
          <w:rFonts w:ascii="Arial" w:hAnsi="Arial" w:cs="Arial"/>
          <w:sz w:val="24"/>
          <w:szCs w:val="24"/>
        </w:rPr>
        <w:t>Listen to the recording and decide how the highlighted words are pronounced:</w:t>
      </w:r>
    </w:p>
    <w:p w:rsidR="00C75636" w:rsidRPr="00C75636" w:rsidRDefault="00C75636" w:rsidP="00C75636">
      <w:pPr>
        <w:pStyle w:val="ListParagraph"/>
        <w:numPr>
          <w:ilvl w:val="0"/>
          <w:numId w:val="5"/>
        </w:numPr>
        <w:rPr>
          <w:rFonts w:ascii="Arial" w:hAnsi="Arial" w:cs="Arial"/>
          <w:sz w:val="24"/>
          <w:szCs w:val="24"/>
        </w:rPr>
      </w:pPr>
      <w:r w:rsidRPr="00C75636">
        <w:rPr>
          <w:rFonts w:ascii="Arial" w:hAnsi="Arial" w:cs="Arial"/>
          <w:b/>
          <w:sz w:val="24"/>
          <w:szCs w:val="24"/>
        </w:rPr>
        <w:t>I didn’t use to</w:t>
      </w:r>
      <w:r>
        <w:rPr>
          <w:rFonts w:ascii="Arial" w:hAnsi="Arial" w:cs="Arial"/>
          <w:sz w:val="24"/>
          <w:szCs w:val="24"/>
        </w:rPr>
        <w:t xml:space="preserve"> rush around the city</w:t>
      </w:r>
      <w:r>
        <w:rPr>
          <w:rFonts w:ascii="Arial" w:hAnsi="Arial" w:cs="Arial"/>
          <w:sz w:val="24"/>
          <w:szCs w:val="24"/>
        </w:rPr>
        <w:tab/>
      </w:r>
      <w:r>
        <w:rPr>
          <w:rFonts w:ascii="Arial" w:hAnsi="Arial" w:cs="Arial"/>
          <w:sz w:val="24"/>
          <w:szCs w:val="24"/>
        </w:rPr>
        <w:tab/>
        <w:t xml:space="preserve">-    </w:t>
      </w:r>
      <w:r w:rsidRPr="00C75636">
        <w:rPr>
          <w:rFonts w:ascii="Arial" w:hAnsi="Arial" w:cs="Arial"/>
          <w:b/>
          <w:sz w:val="24"/>
          <w:szCs w:val="24"/>
        </w:rPr>
        <w:t>I used to sit</w:t>
      </w:r>
      <w:r>
        <w:rPr>
          <w:rFonts w:ascii="Arial" w:hAnsi="Arial" w:cs="Arial"/>
          <w:sz w:val="24"/>
          <w:szCs w:val="24"/>
        </w:rPr>
        <w:t xml:space="preserve"> in the parks</w:t>
      </w:r>
    </w:p>
    <w:p w:rsidR="00C75636" w:rsidRDefault="00C75636" w:rsidP="00C75636">
      <w:pPr>
        <w:pStyle w:val="ListParagraph"/>
        <w:numPr>
          <w:ilvl w:val="0"/>
          <w:numId w:val="5"/>
        </w:numPr>
        <w:rPr>
          <w:rFonts w:ascii="Arial" w:hAnsi="Arial" w:cs="Arial"/>
          <w:sz w:val="24"/>
          <w:szCs w:val="24"/>
        </w:rPr>
      </w:pPr>
      <w:r w:rsidRPr="00C75636">
        <w:rPr>
          <w:rFonts w:ascii="Arial" w:hAnsi="Arial" w:cs="Arial"/>
          <w:b/>
          <w:sz w:val="24"/>
          <w:szCs w:val="24"/>
        </w:rPr>
        <w:t>I’d get up</w:t>
      </w:r>
      <w:r>
        <w:rPr>
          <w:rFonts w:ascii="Arial" w:hAnsi="Arial" w:cs="Arial"/>
          <w:sz w:val="24"/>
          <w:szCs w:val="24"/>
        </w:rPr>
        <w:t xml:space="preserve"> every morning.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r w:rsidRPr="00C75636">
        <w:rPr>
          <w:rFonts w:ascii="Arial" w:hAnsi="Arial" w:cs="Arial"/>
          <w:b/>
          <w:sz w:val="24"/>
          <w:szCs w:val="24"/>
        </w:rPr>
        <w:t>I used to</w:t>
      </w:r>
      <w:r>
        <w:rPr>
          <w:rFonts w:ascii="Arial" w:hAnsi="Arial" w:cs="Arial"/>
          <w:sz w:val="24"/>
          <w:szCs w:val="24"/>
        </w:rPr>
        <w:t xml:space="preserve"> make a point of…</w:t>
      </w:r>
    </w:p>
    <w:sectPr w:rsidR="00C75636" w:rsidSect="00C07690">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7A8D" w:rsidRDefault="000A7A8D" w:rsidP="00033735">
      <w:pPr>
        <w:spacing w:after="0" w:line="240" w:lineRule="auto"/>
      </w:pPr>
      <w:r>
        <w:separator/>
      </w:r>
    </w:p>
  </w:endnote>
  <w:endnote w:type="continuationSeparator" w:id="0">
    <w:p w:rsidR="000A7A8D" w:rsidRDefault="000A7A8D" w:rsidP="000337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7A8D" w:rsidRDefault="000A7A8D" w:rsidP="00033735">
      <w:pPr>
        <w:spacing w:after="0" w:line="240" w:lineRule="auto"/>
      </w:pPr>
      <w:r>
        <w:separator/>
      </w:r>
    </w:p>
  </w:footnote>
  <w:footnote w:type="continuationSeparator" w:id="0">
    <w:p w:rsidR="000A7A8D" w:rsidRDefault="000A7A8D" w:rsidP="000337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3735" w:rsidRPr="00033735" w:rsidRDefault="00033735" w:rsidP="00033735">
    <w:pPr>
      <w:pStyle w:val="Heading1"/>
      <w:rPr>
        <w:b/>
        <w:sz w:val="36"/>
      </w:rPr>
    </w:pPr>
    <w:proofErr w:type="spellStart"/>
    <w:r w:rsidRPr="00033735">
      <w:rPr>
        <w:b/>
        <w:sz w:val="36"/>
      </w:rPr>
      <w:t>Textploitation</w:t>
    </w:r>
    <w:proofErr w:type="spellEnd"/>
    <w:r w:rsidRPr="00033735">
      <w:rPr>
        <w:b/>
        <w:sz w:val="36"/>
      </w:rPr>
      <w:tab/>
    </w:r>
    <w:r>
      <w:rPr>
        <w:b/>
        <w:sz w:val="36"/>
      </w:rPr>
      <w:tab/>
    </w:r>
    <w:r>
      <w:rPr>
        <w:b/>
        <w:sz w:val="36"/>
      </w:rPr>
      <w:tab/>
    </w:r>
    <w:r>
      <w:rPr>
        <w:b/>
        <w:sz w:val="36"/>
      </w:rPr>
      <w:tab/>
    </w:r>
    <w:r>
      <w:rPr>
        <w:b/>
        <w:sz w:val="36"/>
      </w:rPr>
      <w:tab/>
    </w:r>
    <w:r>
      <w:rPr>
        <w:b/>
        <w:sz w:val="36"/>
      </w:rPr>
      <w:tab/>
    </w:r>
    <w:r>
      <w:rPr>
        <w:b/>
        <w:sz w:val="36"/>
      </w:rPr>
      <w:tab/>
    </w:r>
    <w:r w:rsidRPr="00033735">
      <w:rPr>
        <w:b/>
        <w:sz w:val="36"/>
      </w:rPr>
      <w:t>Barry London: Old Habits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E76F28"/>
    <w:multiLevelType w:val="hybridMultilevel"/>
    <w:tmpl w:val="67AE1A36"/>
    <w:lvl w:ilvl="0" w:tplc="E7BEEF92">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06377"/>
    <w:multiLevelType w:val="hybridMultilevel"/>
    <w:tmpl w:val="784A433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D784381"/>
    <w:multiLevelType w:val="hybridMultilevel"/>
    <w:tmpl w:val="FFAE473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8AE45CD"/>
    <w:multiLevelType w:val="hybridMultilevel"/>
    <w:tmpl w:val="CAC8DB7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FCC13B2"/>
    <w:multiLevelType w:val="hybridMultilevel"/>
    <w:tmpl w:val="A6189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5032"/>
    <w:rsid w:val="00033735"/>
    <w:rsid w:val="000A7A8D"/>
    <w:rsid w:val="000D2A35"/>
    <w:rsid w:val="001721D5"/>
    <w:rsid w:val="00585032"/>
    <w:rsid w:val="005E6425"/>
    <w:rsid w:val="00696717"/>
    <w:rsid w:val="00957969"/>
    <w:rsid w:val="00C07690"/>
    <w:rsid w:val="00C75636"/>
    <w:rsid w:val="00DC15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B33276-9CBB-434B-AADB-824D39679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373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7563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37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3735"/>
  </w:style>
  <w:style w:type="paragraph" w:styleId="Footer">
    <w:name w:val="footer"/>
    <w:basedOn w:val="Normal"/>
    <w:link w:val="FooterChar"/>
    <w:uiPriority w:val="99"/>
    <w:unhideWhenUsed/>
    <w:rsid w:val="000337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3735"/>
  </w:style>
  <w:style w:type="character" w:customStyle="1" w:styleId="Heading1Char">
    <w:name w:val="Heading 1 Char"/>
    <w:basedOn w:val="DefaultParagraphFont"/>
    <w:link w:val="Heading1"/>
    <w:uiPriority w:val="9"/>
    <w:rsid w:val="00033735"/>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0D2A35"/>
    <w:pPr>
      <w:ind w:left="720"/>
      <w:contextualSpacing/>
    </w:pPr>
  </w:style>
  <w:style w:type="character" w:customStyle="1" w:styleId="Heading2Char">
    <w:name w:val="Heading 2 Char"/>
    <w:basedOn w:val="DefaultParagraphFont"/>
    <w:link w:val="Heading2"/>
    <w:uiPriority w:val="9"/>
    <w:rsid w:val="00C75636"/>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597</Words>
  <Characters>3409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Byrne</dc:creator>
  <cp:keywords/>
  <dc:description/>
  <cp:lastModifiedBy>David Byrne</cp:lastModifiedBy>
  <cp:revision>2</cp:revision>
  <dcterms:created xsi:type="dcterms:W3CDTF">2016-09-12T15:54:00Z</dcterms:created>
  <dcterms:modified xsi:type="dcterms:W3CDTF">2016-09-12T15:54:00Z</dcterms:modified>
</cp:coreProperties>
</file>