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4B61" w:rsidRDefault="006A4B61"/>
    <w:p w:rsidR="00BE007A" w:rsidRPr="008D5AA2" w:rsidRDefault="00BE007A" w:rsidP="00BE007A">
      <w:pPr>
        <w:pStyle w:val="Heading2"/>
        <w:rPr>
          <w:b/>
          <w:lang w:eastAsia="en-GB"/>
        </w:rPr>
      </w:pPr>
      <w:r w:rsidRPr="008D5AA2">
        <w:rPr>
          <w:b/>
          <w:lang w:eastAsia="en-GB"/>
        </w:rPr>
        <w:t>Reading:</w:t>
      </w:r>
    </w:p>
    <w:p w:rsidR="00BE007A" w:rsidRDefault="00BE007A" w:rsidP="00BE007A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t>Read the song below and discuss the story with your partner. Who is the singer speaking to?</w:t>
      </w:r>
    </w:p>
    <w:p w:rsidR="00BE007A" w:rsidRDefault="00BE007A" w:rsidP="00BE007A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t xml:space="preserve">Do you think he will be a good father? </w:t>
      </w:r>
    </w:p>
    <w:p w:rsidR="00BE007A" w:rsidRPr="008D5AA2" w:rsidRDefault="00BE007A" w:rsidP="00BE007A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t>What is his attitude towards traditional education?</w:t>
      </w:r>
    </w:p>
    <w:tbl>
      <w:tblPr>
        <w:tblStyle w:val="TableGrid"/>
        <w:tblW w:w="107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0"/>
        <w:gridCol w:w="5098"/>
      </w:tblGrid>
      <w:tr w:rsidR="00BE007A" w:rsidTr="00BE007A">
        <w:tc>
          <w:tcPr>
            <w:tcW w:w="10768" w:type="dxa"/>
            <w:gridSpan w:val="2"/>
          </w:tcPr>
          <w:p w:rsidR="00BE007A" w:rsidRPr="008D5AA2" w:rsidRDefault="00BE007A" w:rsidP="00BE007A">
            <w:pPr>
              <w:pStyle w:val="Heading2"/>
              <w:outlineLvl w:val="1"/>
              <w:rPr>
                <w:rFonts w:eastAsia="Times New Roman"/>
                <w:lang w:eastAsia="en-GB"/>
              </w:rPr>
            </w:pPr>
            <w:r w:rsidRPr="00BE007A">
              <w:rPr>
                <w:rFonts w:eastAsia="Times New Roman"/>
                <w:b/>
                <w:sz w:val="32"/>
                <w:lang w:eastAsia="en-GB"/>
              </w:rPr>
              <w:t>Kooks</w:t>
            </w:r>
            <w:r w:rsidRPr="00BE007A">
              <w:rPr>
                <w:rFonts w:eastAsia="Times New Roman"/>
                <w:sz w:val="32"/>
                <w:lang w:eastAsia="en-GB"/>
              </w:rPr>
              <w:t xml:space="preserve"> </w:t>
            </w:r>
            <w:r>
              <w:rPr>
                <w:rFonts w:eastAsia="Times New Roman"/>
                <w:sz w:val="32"/>
                <w:lang w:eastAsia="en-GB"/>
              </w:rPr>
              <w:t xml:space="preserve">      </w:t>
            </w:r>
            <w:r>
              <w:rPr>
                <w:rFonts w:eastAsia="Times New Roman"/>
                <w:lang w:eastAsia="en-GB"/>
              </w:rPr>
              <w:t>by David Bowie</w:t>
            </w:r>
          </w:p>
        </w:tc>
      </w:tr>
      <w:tr w:rsidR="00BE007A" w:rsidTr="00BE007A">
        <w:tc>
          <w:tcPr>
            <w:tcW w:w="5670" w:type="dxa"/>
          </w:tcPr>
          <w:p w:rsidR="00BE007A" w:rsidRPr="00BE007A" w:rsidRDefault="00BE007A" w:rsidP="00C460AE">
            <w:pPr>
              <w:spacing w:line="240" w:lineRule="atLeast"/>
              <w:rPr>
                <w:rFonts w:ascii="Arial" w:eastAsia="Times New Roman" w:hAnsi="Arial" w:cs="Arial"/>
                <w:b/>
                <w:i/>
                <w:color w:val="000000"/>
                <w:sz w:val="24"/>
                <w:szCs w:val="24"/>
                <w:lang w:eastAsia="en-GB"/>
              </w:rPr>
            </w:pPr>
            <w:r w:rsidRPr="00BE007A">
              <w:rPr>
                <w:rFonts w:ascii="Arial" w:eastAsia="Times New Roman" w:hAnsi="Arial" w:cs="Arial"/>
                <w:b/>
                <w:i/>
                <w:color w:val="000000"/>
                <w:sz w:val="24"/>
                <w:szCs w:val="24"/>
                <w:lang w:eastAsia="en-GB"/>
              </w:rPr>
              <w:t>(Chorus</w:t>
            </w:r>
            <w:r>
              <w:rPr>
                <w:rFonts w:ascii="Arial" w:eastAsia="Times New Roman" w:hAnsi="Arial" w:cs="Arial"/>
                <w:b/>
                <w:i/>
                <w:color w:val="000000"/>
                <w:sz w:val="24"/>
                <w:szCs w:val="24"/>
                <w:lang w:eastAsia="en-GB"/>
              </w:rPr>
              <w:t xml:space="preserve"> x 2</w:t>
            </w:r>
            <w:r w:rsidRPr="00BE007A">
              <w:rPr>
                <w:rFonts w:ascii="Arial" w:eastAsia="Times New Roman" w:hAnsi="Arial" w:cs="Arial"/>
                <w:b/>
                <w:i/>
                <w:color w:val="000000"/>
                <w:sz w:val="24"/>
                <w:szCs w:val="24"/>
                <w:lang w:eastAsia="en-GB"/>
              </w:rPr>
              <w:t>)</w:t>
            </w:r>
          </w:p>
          <w:p w:rsidR="00BE007A" w:rsidRPr="00BE007A" w:rsidRDefault="00BE007A" w:rsidP="00C460AE">
            <w:pPr>
              <w:spacing w:line="240" w:lineRule="atLeast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en-GB"/>
              </w:rPr>
            </w:pPr>
            <w:r w:rsidRPr="008D5AA2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en-GB"/>
              </w:rPr>
              <w:t>Will you stay in our lovers' story</w:t>
            </w:r>
            <w:r w:rsidRPr="008D5AA2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en-GB"/>
              </w:rPr>
              <w:br/>
              <w:t>If you stay you won't be sorry</w:t>
            </w:r>
            <w:r w:rsidRPr="008D5AA2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en-GB"/>
              </w:rPr>
              <w:br/>
            </w:r>
            <w:proofErr w:type="spellStart"/>
            <w:r w:rsidRPr="008D5AA2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en-GB"/>
              </w:rPr>
              <w:t>'Cause</w:t>
            </w:r>
            <w:proofErr w:type="spellEnd"/>
            <w:r w:rsidRPr="008D5AA2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en-GB"/>
              </w:rPr>
              <w:t xml:space="preserve"> we believe in you</w:t>
            </w:r>
            <w:r w:rsidRPr="008D5AA2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en-GB"/>
              </w:rPr>
              <w:br/>
              <w:t>Soon you'll grow so take a chance</w:t>
            </w:r>
            <w:r w:rsidRPr="008D5AA2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en-GB"/>
              </w:rPr>
              <w:br/>
              <w:t>With a couple of Kooks</w:t>
            </w:r>
            <w:r w:rsidRPr="008D5AA2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en-GB"/>
              </w:rPr>
              <w:br/>
              <w:t>Hung up on romancing</w:t>
            </w:r>
            <w:r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5098" w:type="dxa"/>
          </w:tcPr>
          <w:p w:rsidR="00BE007A" w:rsidRDefault="00BE007A" w:rsidP="00BE007A">
            <w:pPr>
              <w:spacing w:before="100" w:beforeAutospacing="1" w:after="100" w:afterAutospacing="1" w:line="240" w:lineRule="atLeast"/>
            </w:pPr>
            <w:r w:rsidRPr="008D5AA2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en-GB"/>
              </w:rPr>
              <w:t>And if you ever have to go to school</w:t>
            </w:r>
            <w:r w:rsidRPr="008D5AA2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en-GB"/>
              </w:rPr>
              <w:br/>
              <w:t>Remember how they messed up</w:t>
            </w:r>
            <w:r w:rsidRPr="008D5AA2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en-GB"/>
              </w:rPr>
              <w:br/>
              <w:t>This old fool</w:t>
            </w:r>
            <w:r w:rsidRPr="008D5AA2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en-GB"/>
              </w:rPr>
              <w:br/>
              <w:t>Don't pick fights with the bullies or the cads</w:t>
            </w:r>
            <w:r w:rsidRPr="008D5AA2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en-GB"/>
              </w:rPr>
              <w:br/>
            </w:r>
            <w:proofErr w:type="spellStart"/>
            <w:r w:rsidRPr="008D5AA2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en-GB"/>
              </w:rPr>
              <w:t>'Cause</w:t>
            </w:r>
            <w:proofErr w:type="spellEnd"/>
            <w:r w:rsidRPr="008D5AA2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en-GB"/>
              </w:rPr>
              <w:t xml:space="preserve"> I'm not much cop at punching other people's Dads</w:t>
            </w:r>
            <w:r w:rsidRPr="008D5AA2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en-GB"/>
              </w:rPr>
              <w:br/>
              <w:t>And if the homework brings you down</w:t>
            </w:r>
            <w:r w:rsidRPr="008D5AA2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en-GB"/>
              </w:rPr>
              <w:br/>
              <w:t>Then we'll throw it on the fire</w:t>
            </w:r>
            <w:r w:rsidRPr="008D5AA2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en-GB"/>
              </w:rPr>
              <w:br/>
              <w:t>And take the car downtown</w:t>
            </w:r>
          </w:p>
        </w:tc>
      </w:tr>
      <w:tr w:rsidR="00BE007A" w:rsidTr="00BE007A">
        <w:tc>
          <w:tcPr>
            <w:tcW w:w="5670" w:type="dxa"/>
          </w:tcPr>
          <w:p w:rsidR="00BE007A" w:rsidRDefault="00BE007A" w:rsidP="00BE007A">
            <w:pPr>
              <w:spacing w:before="100" w:beforeAutospacing="1" w:after="100" w:afterAutospacing="1" w:line="240" w:lineRule="atLeast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en-GB"/>
              </w:rPr>
            </w:pPr>
            <w:r w:rsidRPr="008D5AA2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en-GB"/>
              </w:rPr>
              <w:t>We bought a lot of things</w:t>
            </w:r>
            <w:r w:rsidRPr="008D5AA2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en-GB"/>
              </w:rPr>
              <w:br/>
              <w:t>To keep you warm and dry</w:t>
            </w:r>
            <w:r w:rsidRPr="008D5AA2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en-GB"/>
              </w:rPr>
              <w:br/>
              <w:t>And a funny old crib on which the paint won't dry</w:t>
            </w:r>
            <w:r w:rsidRPr="008D5AA2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en-GB"/>
              </w:rPr>
              <w:br/>
              <w:t>I bought you a pair of shoes</w:t>
            </w:r>
            <w:r w:rsidRPr="008D5AA2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en-GB"/>
              </w:rPr>
              <w:br/>
              <w:t>A trumpet you can blow</w:t>
            </w:r>
            <w:r w:rsidRPr="008D5AA2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en-GB"/>
              </w:rPr>
              <w:br/>
              <w:t>And a book of rules</w:t>
            </w:r>
            <w:r w:rsidRPr="008D5AA2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en-GB"/>
              </w:rPr>
              <w:br/>
              <w:t>On what to say to people</w:t>
            </w:r>
            <w:r w:rsidRPr="008D5AA2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en-GB"/>
              </w:rPr>
              <w:br/>
              <w:t>When they pick on you</w:t>
            </w:r>
            <w:r w:rsidRPr="008D5AA2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en-GB"/>
              </w:rPr>
              <w:br/>
            </w:r>
            <w:proofErr w:type="spellStart"/>
            <w:r w:rsidRPr="008D5AA2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en-GB"/>
              </w:rPr>
              <w:t>'Cause</w:t>
            </w:r>
            <w:proofErr w:type="spellEnd"/>
            <w:r w:rsidRPr="008D5AA2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en-GB"/>
              </w:rPr>
              <w:t xml:space="preserve"> if you stay with us you're </w:t>
            </w:r>
            <w:proofErr w:type="spellStart"/>
            <w:r w:rsidRPr="008D5AA2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en-GB"/>
              </w:rPr>
              <w:t>gonna</w:t>
            </w:r>
            <w:proofErr w:type="spellEnd"/>
            <w:r w:rsidRPr="008D5AA2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en-GB"/>
              </w:rPr>
              <w:t xml:space="preserve"> be pretty </w:t>
            </w:r>
            <w:proofErr w:type="spellStart"/>
            <w:r w:rsidRPr="008D5AA2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en-GB"/>
              </w:rPr>
              <w:t>Kookie</w:t>
            </w:r>
            <w:proofErr w:type="spellEnd"/>
            <w:r w:rsidRPr="008D5AA2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en-GB"/>
              </w:rPr>
              <w:t xml:space="preserve"> too</w:t>
            </w:r>
          </w:p>
          <w:p w:rsidR="00C460AE" w:rsidRDefault="00C460AE" w:rsidP="00BE007A">
            <w:pPr>
              <w:spacing w:before="100" w:beforeAutospacing="1" w:after="100" w:afterAutospacing="1" w:line="240" w:lineRule="atLeast"/>
            </w:pPr>
            <w:r w:rsidRPr="00BE007A">
              <w:rPr>
                <w:rFonts w:ascii="Arial" w:hAnsi="Arial" w:cs="Arial"/>
                <w:b/>
                <w:i/>
                <w:sz w:val="24"/>
                <w:szCs w:val="24"/>
              </w:rPr>
              <w:t>(Chorus)</w:t>
            </w:r>
          </w:p>
        </w:tc>
        <w:tc>
          <w:tcPr>
            <w:tcW w:w="5098" w:type="dxa"/>
          </w:tcPr>
          <w:p w:rsidR="00BE007A" w:rsidRPr="00BE007A" w:rsidRDefault="00BE007A" w:rsidP="00BE007A">
            <w:pPr>
              <w:spacing w:before="100" w:beforeAutospacing="1" w:after="100" w:afterAutospacing="1" w:line="240" w:lineRule="atLeast"/>
              <w:rPr>
                <w:rFonts w:ascii="Arial" w:eastAsia="Times New Roman" w:hAnsi="Arial" w:cs="Arial"/>
                <w:b/>
                <w:i/>
                <w:color w:val="000000"/>
                <w:sz w:val="24"/>
                <w:szCs w:val="24"/>
                <w:lang w:eastAsia="en-GB"/>
              </w:rPr>
            </w:pPr>
            <w:r w:rsidRPr="00BE007A">
              <w:rPr>
                <w:rFonts w:ascii="Arial" w:eastAsia="Times New Roman" w:hAnsi="Arial" w:cs="Arial"/>
                <w:b/>
                <w:i/>
                <w:color w:val="000000"/>
                <w:sz w:val="24"/>
                <w:szCs w:val="24"/>
                <w:lang w:eastAsia="en-GB"/>
              </w:rPr>
              <w:t>(Chorus x 2)</w:t>
            </w:r>
          </w:p>
          <w:p w:rsidR="00BE007A" w:rsidRDefault="00BE007A" w:rsidP="00BE007A">
            <w:pPr>
              <w:spacing w:before="100" w:beforeAutospacing="1" w:after="100" w:afterAutospacing="1" w:line="240" w:lineRule="atLeast"/>
              <w:jc w:val="right"/>
            </w:pPr>
            <w:r>
              <w:object w:dxaOrig="4875" w:dyaOrig="487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8.25pt;height:128.25pt" o:ole="">
                  <v:imagedata r:id="rId7" o:title=""/>
                </v:shape>
                <o:OLEObject Type="Embed" ProgID="PBrush" ShapeID="_x0000_i1025" DrawAspect="Content" ObjectID="_1527514563" r:id="rId8"/>
              </w:object>
            </w:r>
          </w:p>
        </w:tc>
      </w:tr>
    </w:tbl>
    <w:p w:rsidR="00C460AE" w:rsidRDefault="00C460AE" w:rsidP="00BE007A">
      <w:pPr>
        <w:pStyle w:val="Heading2"/>
        <w:rPr>
          <w:rFonts w:eastAsia="Times New Roman"/>
          <w:b/>
          <w:lang w:eastAsia="en-GB"/>
        </w:rPr>
      </w:pPr>
    </w:p>
    <w:p w:rsidR="00BE007A" w:rsidRPr="00574AE2" w:rsidRDefault="00BE007A" w:rsidP="00BE007A">
      <w:pPr>
        <w:pStyle w:val="Heading2"/>
        <w:rPr>
          <w:rFonts w:eastAsia="Times New Roman"/>
          <w:b/>
          <w:lang w:eastAsia="en-GB"/>
        </w:rPr>
      </w:pPr>
      <w:bookmarkStart w:id="0" w:name="_GoBack"/>
      <w:bookmarkEnd w:id="0"/>
      <w:r w:rsidRPr="00574AE2">
        <w:rPr>
          <w:rFonts w:eastAsia="Times New Roman"/>
          <w:b/>
          <w:lang w:eastAsia="en-GB"/>
        </w:rPr>
        <w:t>Vocabulary:</w:t>
      </w:r>
    </w:p>
    <w:p w:rsidR="00BE007A" w:rsidRPr="008D5AA2" w:rsidRDefault="00BE007A" w:rsidP="00BE007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Phrasal verb: a little obsessed with – </w:t>
      </w:r>
    </w:p>
    <w:p w:rsidR="00BE007A" w:rsidRPr="008D5AA2" w:rsidRDefault="00BE007A" w:rsidP="00BE007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Adjective: strange / odd</w:t>
      </w:r>
    </w:p>
    <w:p w:rsidR="00BE007A" w:rsidRPr="008D5AA2" w:rsidRDefault="00BE007A" w:rsidP="00BE007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Phrasal verb: to bully / to make fun of –</w:t>
      </w:r>
    </w:p>
    <w:p w:rsidR="00BE007A" w:rsidRPr="008D5AA2" w:rsidRDefault="00BE007A" w:rsidP="00BE007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Adverb: quite – </w:t>
      </w:r>
    </w:p>
    <w:p w:rsidR="00BE007A" w:rsidRPr="008D5AA2" w:rsidRDefault="00BE007A" w:rsidP="00BE007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Phrasal verb: made a lot of mistakes / ruined something – </w:t>
      </w:r>
    </w:p>
    <w:p w:rsidR="00BE007A" w:rsidRPr="00574AE2" w:rsidRDefault="00BE007A" w:rsidP="00BE007A">
      <w:pPr>
        <w:pStyle w:val="Heading2"/>
        <w:rPr>
          <w:rFonts w:eastAsia="Times New Roman"/>
          <w:b/>
          <w:lang w:eastAsia="en-GB"/>
        </w:rPr>
      </w:pPr>
      <w:r w:rsidRPr="00574AE2">
        <w:rPr>
          <w:rFonts w:eastAsia="Times New Roman"/>
          <w:b/>
          <w:lang w:eastAsia="en-GB"/>
        </w:rPr>
        <w:t>Old-fashioned words:</w:t>
      </w:r>
    </w:p>
    <w:p w:rsidR="00BE007A" w:rsidRPr="008D5AA2" w:rsidRDefault="00BE007A" w:rsidP="00BE007A">
      <w:pPr>
        <w:pStyle w:val="ListParagraph"/>
        <w:numPr>
          <w:ilvl w:val="0"/>
          <w:numId w:val="3"/>
        </w:numPr>
        <w:rPr>
          <w:sz w:val="24"/>
          <w:szCs w:val="24"/>
        </w:rPr>
      </w:pPr>
      <w:proofErr w:type="spellStart"/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Kookie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= odd / eccentric</w:t>
      </w:r>
    </w:p>
    <w:p w:rsidR="00BE007A" w:rsidRPr="008D5AA2" w:rsidRDefault="00BE007A" w:rsidP="00BE007A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I’m not much cop = I’m not very good at</w:t>
      </w:r>
    </w:p>
    <w:p w:rsidR="00BE007A" w:rsidRPr="00574AE2" w:rsidRDefault="00BE007A" w:rsidP="00BE007A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Cads = a playboy</w:t>
      </w:r>
    </w:p>
    <w:p w:rsidR="00BE007A" w:rsidRDefault="00BE007A" w:rsidP="00BE007A">
      <w:pPr>
        <w:pStyle w:val="Heading2"/>
        <w:rPr>
          <w:b/>
        </w:rPr>
      </w:pPr>
      <w:r>
        <w:rPr>
          <w:b/>
        </w:rPr>
        <w:t>Discussion</w:t>
      </w:r>
      <w:r w:rsidRPr="00574AE2">
        <w:rPr>
          <w:b/>
        </w:rPr>
        <w:t>:</w:t>
      </w:r>
    </w:p>
    <w:p w:rsidR="00BE007A" w:rsidRDefault="00BE007A" w:rsidP="00BE007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What do you think of the song? </w:t>
      </w:r>
    </w:p>
    <w:p w:rsidR="00BE007A" w:rsidRDefault="00BE007A" w:rsidP="00BE007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Which of the following facts about the song do you think are true:</w:t>
      </w:r>
    </w:p>
    <w:p w:rsidR="00BE007A" w:rsidRPr="00574AE2" w:rsidRDefault="00BE007A" w:rsidP="00BE007A">
      <w:pPr>
        <w:pStyle w:val="ListParagraph"/>
        <w:numPr>
          <w:ilvl w:val="0"/>
          <w:numId w:val="5"/>
        </w:numPr>
        <w:rPr>
          <w:rFonts w:ascii="Arial" w:hAnsi="Arial" w:cs="Arial"/>
          <w:i/>
          <w:sz w:val="24"/>
          <w:szCs w:val="24"/>
        </w:rPr>
      </w:pPr>
      <w:r w:rsidRPr="00574AE2">
        <w:rPr>
          <w:rFonts w:ascii="Arial" w:hAnsi="Arial" w:cs="Arial"/>
          <w:i/>
          <w:sz w:val="24"/>
          <w:szCs w:val="24"/>
        </w:rPr>
        <w:t>Bowie wrote it to his unborn child.</w:t>
      </w:r>
    </w:p>
    <w:p w:rsidR="00BE007A" w:rsidRPr="00574AE2" w:rsidRDefault="00BE007A" w:rsidP="00BE007A">
      <w:pPr>
        <w:pStyle w:val="ListParagraph"/>
        <w:numPr>
          <w:ilvl w:val="0"/>
          <w:numId w:val="5"/>
        </w:numPr>
        <w:rPr>
          <w:rFonts w:ascii="Arial" w:hAnsi="Arial" w:cs="Arial"/>
          <w:i/>
          <w:sz w:val="24"/>
          <w:szCs w:val="24"/>
        </w:rPr>
      </w:pPr>
      <w:r w:rsidRPr="00574AE2">
        <w:rPr>
          <w:rFonts w:ascii="Arial" w:hAnsi="Arial" w:cs="Arial"/>
          <w:i/>
          <w:sz w:val="24"/>
          <w:szCs w:val="24"/>
        </w:rPr>
        <w:t>The English band, The Kooks, took their name from this song.</w:t>
      </w:r>
    </w:p>
    <w:p w:rsidR="00BE007A" w:rsidRPr="00574AE2" w:rsidRDefault="00BE007A" w:rsidP="00BE007A">
      <w:pPr>
        <w:pStyle w:val="ListParagraph"/>
        <w:numPr>
          <w:ilvl w:val="0"/>
          <w:numId w:val="5"/>
        </w:numPr>
        <w:rPr>
          <w:rFonts w:ascii="Arial" w:hAnsi="Arial" w:cs="Arial"/>
          <w:i/>
          <w:sz w:val="24"/>
          <w:szCs w:val="24"/>
        </w:rPr>
      </w:pPr>
      <w:r w:rsidRPr="00574AE2">
        <w:rPr>
          <w:rFonts w:ascii="Arial" w:hAnsi="Arial" w:cs="Arial"/>
          <w:i/>
          <w:sz w:val="24"/>
          <w:szCs w:val="24"/>
        </w:rPr>
        <w:t xml:space="preserve">Bowie’s child was called Zowie but then changed his name to Duncan. </w:t>
      </w:r>
    </w:p>
    <w:p w:rsidR="00BE007A" w:rsidRPr="00574AE2" w:rsidRDefault="00BE007A" w:rsidP="00BE007A">
      <w:pPr>
        <w:pStyle w:val="ListParagraph"/>
        <w:numPr>
          <w:ilvl w:val="0"/>
          <w:numId w:val="5"/>
        </w:numPr>
        <w:rPr>
          <w:rFonts w:ascii="Arial" w:hAnsi="Arial" w:cs="Arial"/>
          <w:i/>
          <w:sz w:val="24"/>
          <w:szCs w:val="24"/>
        </w:rPr>
      </w:pPr>
      <w:r w:rsidRPr="00574AE2">
        <w:rPr>
          <w:rFonts w:ascii="Arial" w:hAnsi="Arial" w:cs="Arial"/>
          <w:i/>
          <w:sz w:val="24"/>
          <w:szCs w:val="24"/>
        </w:rPr>
        <w:t xml:space="preserve">That child is now a famous Hollywood director.  </w:t>
      </w:r>
    </w:p>
    <w:p w:rsidR="00BE007A" w:rsidRDefault="00BE007A" w:rsidP="00BE007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574AE2">
        <w:rPr>
          <w:rFonts w:ascii="Arial" w:hAnsi="Arial" w:cs="Arial"/>
          <w:sz w:val="24"/>
          <w:szCs w:val="24"/>
        </w:rPr>
        <w:t>Do you think songs can be used to learn about pronunciation?</w:t>
      </w:r>
    </w:p>
    <w:p w:rsidR="00BE007A" w:rsidRDefault="00BE007A" w:rsidP="00BE007A">
      <w:pPr>
        <w:pStyle w:val="Heading2"/>
        <w:rPr>
          <w:b/>
        </w:rPr>
      </w:pPr>
    </w:p>
    <w:p w:rsidR="00BE007A" w:rsidRPr="007B3DDB" w:rsidRDefault="00BE007A" w:rsidP="00BE007A">
      <w:pPr>
        <w:pStyle w:val="Heading2"/>
        <w:rPr>
          <w:b/>
        </w:rPr>
      </w:pPr>
      <w:r w:rsidRPr="007B3DDB">
        <w:rPr>
          <w:b/>
        </w:rPr>
        <w:t>Pronunciation (Weak forms)</w:t>
      </w:r>
    </w:p>
    <w:p w:rsidR="00BE007A" w:rsidRDefault="00BE007A" w:rsidP="00BE007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Listen to the chorus carefully and decide how the following underlined words are pronounced:</w:t>
      </w:r>
    </w:p>
    <w:p w:rsidR="00BE007A" w:rsidRPr="008D5AA2" w:rsidRDefault="00BE007A" w:rsidP="00BE007A">
      <w:pPr>
        <w:spacing w:before="100" w:beforeAutospacing="1" w:after="100" w:afterAutospacing="1" w:line="240" w:lineRule="atLeast"/>
        <w:rPr>
          <w:rFonts w:ascii="Arial" w:eastAsia="Times New Roman" w:hAnsi="Arial" w:cs="Arial"/>
          <w:i/>
          <w:color w:val="000000"/>
          <w:sz w:val="24"/>
          <w:szCs w:val="24"/>
          <w:lang w:eastAsia="en-GB"/>
        </w:rPr>
      </w:pPr>
      <w:r w:rsidRPr="008D5AA2">
        <w:rPr>
          <w:rFonts w:ascii="Arial" w:eastAsia="Times New Roman" w:hAnsi="Arial" w:cs="Arial"/>
          <w:i/>
          <w:color w:val="000000"/>
          <w:sz w:val="24"/>
          <w:szCs w:val="24"/>
          <w:lang w:eastAsia="en-GB"/>
        </w:rPr>
        <w:t xml:space="preserve">Will </w:t>
      </w:r>
      <w:r w:rsidRPr="008D5AA2">
        <w:rPr>
          <w:rFonts w:ascii="Arial" w:eastAsia="Times New Roman" w:hAnsi="Arial" w:cs="Arial"/>
          <w:i/>
          <w:color w:val="000000"/>
          <w:sz w:val="24"/>
          <w:szCs w:val="24"/>
          <w:u w:val="single"/>
          <w:lang w:eastAsia="en-GB"/>
        </w:rPr>
        <w:t>you</w:t>
      </w:r>
      <w:r w:rsidRPr="008D5AA2">
        <w:rPr>
          <w:rFonts w:ascii="Arial" w:eastAsia="Times New Roman" w:hAnsi="Arial" w:cs="Arial"/>
          <w:i/>
          <w:color w:val="000000"/>
          <w:sz w:val="24"/>
          <w:szCs w:val="24"/>
          <w:lang w:eastAsia="en-GB"/>
        </w:rPr>
        <w:t xml:space="preserve"> stay in our lovers' story</w:t>
      </w:r>
      <w:r w:rsidRPr="008D5AA2">
        <w:rPr>
          <w:rFonts w:ascii="Arial" w:eastAsia="Times New Roman" w:hAnsi="Arial" w:cs="Arial"/>
          <w:i/>
          <w:color w:val="000000"/>
          <w:sz w:val="24"/>
          <w:szCs w:val="24"/>
          <w:lang w:eastAsia="en-GB"/>
        </w:rPr>
        <w:br/>
        <w:t xml:space="preserve">If </w:t>
      </w:r>
      <w:r w:rsidRPr="008D5AA2">
        <w:rPr>
          <w:rFonts w:ascii="Arial" w:eastAsia="Times New Roman" w:hAnsi="Arial" w:cs="Arial"/>
          <w:i/>
          <w:color w:val="000000"/>
          <w:sz w:val="24"/>
          <w:szCs w:val="24"/>
          <w:u w:val="single"/>
          <w:lang w:eastAsia="en-GB"/>
        </w:rPr>
        <w:t>you</w:t>
      </w:r>
      <w:r w:rsidRPr="008D5AA2">
        <w:rPr>
          <w:rFonts w:ascii="Arial" w:eastAsia="Times New Roman" w:hAnsi="Arial" w:cs="Arial"/>
          <w:i/>
          <w:color w:val="000000"/>
          <w:sz w:val="24"/>
          <w:szCs w:val="24"/>
          <w:lang w:eastAsia="en-GB"/>
        </w:rPr>
        <w:t xml:space="preserve"> stay </w:t>
      </w:r>
      <w:r w:rsidRPr="008D5AA2">
        <w:rPr>
          <w:rFonts w:ascii="Arial" w:eastAsia="Times New Roman" w:hAnsi="Arial" w:cs="Arial"/>
          <w:i/>
          <w:color w:val="000000"/>
          <w:sz w:val="24"/>
          <w:szCs w:val="24"/>
          <w:u w:val="single"/>
          <w:lang w:eastAsia="en-GB"/>
        </w:rPr>
        <w:t>you</w:t>
      </w:r>
      <w:r w:rsidRPr="008D5AA2">
        <w:rPr>
          <w:rFonts w:ascii="Arial" w:eastAsia="Times New Roman" w:hAnsi="Arial" w:cs="Arial"/>
          <w:i/>
          <w:color w:val="000000"/>
          <w:sz w:val="24"/>
          <w:szCs w:val="24"/>
          <w:lang w:eastAsia="en-GB"/>
        </w:rPr>
        <w:t xml:space="preserve"> won't be sorry</w:t>
      </w:r>
      <w:r w:rsidRPr="008D5AA2">
        <w:rPr>
          <w:rFonts w:ascii="Arial" w:eastAsia="Times New Roman" w:hAnsi="Arial" w:cs="Arial"/>
          <w:i/>
          <w:color w:val="000000"/>
          <w:sz w:val="24"/>
          <w:szCs w:val="24"/>
          <w:lang w:eastAsia="en-GB"/>
        </w:rPr>
        <w:br/>
      </w:r>
      <w:proofErr w:type="spellStart"/>
      <w:r w:rsidRPr="008D5AA2">
        <w:rPr>
          <w:rFonts w:ascii="Arial" w:eastAsia="Times New Roman" w:hAnsi="Arial" w:cs="Arial"/>
          <w:i/>
          <w:color w:val="000000"/>
          <w:sz w:val="24"/>
          <w:szCs w:val="24"/>
          <w:lang w:eastAsia="en-GB"/>
        </w:rPr>
        <w:t>'Cause</w:t>
      </w:r>
      <w:proofErr w:type="spellEnd"/>
      <w:r w:rsidRPr="008D5AA2">
        <w:rPr>
          <w:rFonts w:ascii="Arial" w:eastAsia="Times New Roman" w:hAnsi="Arial" w:cs="Arial"/>
          <w:i/>
          <w:color w:val="000000"/>
          <w:sz w:val="24"/>
          <w:szCs w:val="24"/>
          <w:lang w:eastAsia="en-GB"/>
        </w:rPr>
        <w:t xml:space="preserve"> we believe in </w:t>
      </w:r>
      <w:r w:rsidRPr="008D5AA2">
        <w:rPr>
          <w:rFonts w:ascii="Arial" w:eastAsia="Times New Roman" w:hAnsi="Arial" w:cs="Arial"/>
          <w:i/>
          <w:color w:val="000000"/>
          <w:sz w:val="24"/>
          <w:szCs w:val="24"/>
          <w:u w:val="single"/>
          <w:lang w:eastAsia="en-GB"/>
        </w:rPr>
        <w:t>you</w:t>
      </w:r>
      <w:r w:rsidRPr="008D5AA2">
        <w:rPr>
          <w:rFonts w:ascii="Arial" w:eastAsia="Times New Roman" w:hAnsi="Arial" w:cs="Arial"/>
          <w:i/>
          <w:color w:val="000000"/>
          <w:sz w:val="24"/>
          <w:szCs w:val="24"/>
          <w:lang w:eastAsia="en-GB"/>
        </w:rPr>
        <w:br/>
        <w:t xml:space="preserve">Soon </w:t>
      </w:r>
      <w:r w:rsidRPr="008D5AA2">
        <w:rPr>
          <w:rFonts w:ascii="Arial" w:eastAsia="Times New Roman" w:hAnsi="Arial" w:cs="Arial"/>
          <w:i/>
          <w:color w:val="000000"/>
          <w:sz w:val="24"/>
          <w:szCs w:val="24"/>
          <w:u w:val="single"/>
          <w:lang w:eastAsia="en-GB"/>
        </w:rPr>
        <w:t>you'll</w:t>
      </w:r>
      <w:r w:rsidRPr="008D5AA2">
        <w:rPr>
          <w:rFonts w:ascii="Arial" w:eastAsia="Times New Roman" w:hAnsi="Arial" w:cs="Arial"/>
          <w:i/>
          <w:color w:val="000000"/>
          <w:sz w:val="24"/>
          <w:szCs w:val="24"/>
          <w:lang w:eastAsia="en-GB"/>
        </w:rPr>
        <w:t xml:space="preserve"> grow so take </w:t>
      </w:r>
      <w:r w:rsidRPr="008D5AA2">
        <w:rPr>
          <w:rFonts w:ascii="Arial" w:eastAsia="Times New Roman" w:hAnsi="Arial" w:cs="Arial"/>
          <w:i/>
          <w:color w:val="000000"/>
          <w:sz w:val="24"/>
          <w:szCs w:val="24"/>
          <w:u w:val="single"/>
          <w:lang w:eastAsia="en-GB"/>
        </w:rPr>
        <w:t>a</w:t>
      </w:r>
      <w:r w:rsidRPr="008D5AA2">
        <w:rPr>
          <w:rFonts w:ascii="Arial" w:eastAsia="Times New Roman" w:hAnsi="Arial" w:cs="Arial"/>
          <w:i/>
          <w:color w:val="000000"/>
          <w:sz w:val="24"/>
          <w:szCs w:val="24"/>
          <w:lang w:eastAsia="en-GB"/>
        </w:rPr>
        <w:t xml:space="preserve"> chance</w:t>
      </w:r>
      <w:r w:rsidRPr="008D5AA2">
        <w:rPr>
          <w:rFonts w:ascii="Arial" w:eastAsia="Times New Roman" w:hAnsi="Arial" w:cs="Arial"/>
          <w:i/>
          <w:color w:val="000000"/>
          <w:sz w:val="24"/>
          <w:szCs w:val="24"/>
          <w:lang w:eastAsia="en-GB"/>
        </w:rPr>
        <w:br/>
        <w:t xml:space="preserve">With </w:t>
      </w:r>
      <w:r w:rsidRPr="008D5AA2">
        <w:rPr>
          <w:rFonts w:ascii="Arial" w:eastAsia="Times New Roman" w:hAnsi="Arial" w:cs="Arial"/>
          <w:i/>
          <w:color w:val="000000"/>
          <w:sz w:val="24"/>
          <w:szCs w:val="24"/>
          <w:u w:val="single"/>
          <w:lang w:eastAsia="en-GB"/>
        </w:rPr>
        <w:t>a</w:t>
      </w:r>
      <w:r w:rsidRPr="008D5AA2">
        <w:rPr>
          <w:rFonts w:ascii="Arial" w:eastAsia="Times New Roman" w:hAnsi="Arial" w:cs="Arial"/>
          <w:i/>
          <w:color w:val="000000"/>
          <w:sz w:val="24"/>
          <w:szCs w:val="24"/>
          <w:lang w:eastAsia="en-GB"/>
        </w:rPr>
        <w:t xml:space="preserve"> couple </w:t>
      </w:r>
      <w:r w:rsidRPr="008D5AA2">
        <w:rPr>
          <w:rFonts w:ascii="Arial" w:eastAsia="Times New Roman" w:hAnsi="Arial" w:cs="Arial"/>
          <w:i/>
          <w:color w:val="000000"/>
          <w:sz w:val="24"/>
          <w:szCs w:val="24"/>
          <w:u w:val="single"/>
          <w:lang w:eastAsia="en-GB"/>
        </w:rPr>
        <w:t>of</w:t>
      </w:r>
      <w:r w:rsidRPr="008D5AA2">
        <w:rPr>
          <w:rFonts w:ascii="Arial" w:eastAsia="Times New Roman" w:hAnsi="Arial" w:cs="Arial"/>
          <w:i/>
          <w:color w:val="000000"/>
          <w:sz w:val="24"/>
          <w:szCs w:val="24"/>
          <w:lang w:eastAsia="en-GB"/>
        </w:rPr>
        <w:t xml:space="preserve"> Kooks</w:t>
      </w:r>
      <w:r w:rsidRPr="008D5AA2">
        <w:rPr>
          <w:rFonts w:ascii="Arial" w:eastAsia="Times New Roman" w:hAnsi="Arial" w:cs="Arial"/>
          <w:i/>
          <w:color w:val="000000"/>
          <w:sz w:val="24"/>
          <w:szCs w:val="24"/>
          <w:lang w:eastAsia="en-GB"/>
        </w:rPr>
        <w:br/>
        <w:t>Hung up on romancing</w:t>
      </w:r>
    </w:p>
    <w:p w:rsidR="00BE007A" w:rsidRDefault="00BE007A" w:rsidP="00BE007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Are they pronounced as you would imagine? Are they always pronounced the same? Use the examples above to complete the rule below.</w:t>
      </w:r>
    </w:p>
    <w:p w:rsidR="00BE007A" w:rsidRDefault="00BE007A" w:rsidP="00BE007A">
      <w:pPr>
        <w:rPr>
          <w:rFonts w:ascii="Arial" w:hAnsi="Arial" w:cs="Arial"/>
          <w:sz w:val="24"/>
          <w:szCs w:val="24"/>
        </w:rPr>
      </w:pPr>
      <w:r w:rsidRPr="00BA7CC0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9C2257E" wp14:editId="5825383A">
                <wp:simplePos x="0" y="0"/>
                <wp:positionH relativeFrom="column">
                  <wp:posOffset>361950</wp:posOffset>
                </wp:positionH>
                <wp:positionV relativeFrom="paragraph">
                  <wp:posOffset>-1270</wp:posOffset>
                </wp:positionV>
                <wp:extent cx="5534025" cy="105727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34025" cy="1057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E007A" w:rsidRPr="00BA7CC0" w:rsidRDefault="00BE007A" w:rsidP="00BE007A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BA7CC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Words like ____________, ___________</w:t>
                            </w:r>
                            <w:proofErr w:type="gramStart"/>
                            <w:r w:rsidRPr="00BA7CC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  and</w:t>
                            </w:r>
                            <w:proofErr w:type="gramEnd"/>
                            <w:r w:rsidRPr="00BA7CC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______________ are very often ____________ to weak forms in natural speech. We very often use the ________ when pronouncing them.</w:t>
                            </w:r>
                          </w:p>
                          <w:p w:rsidR="00BE007A" w:rsidRPr="00BA7CC0" w:rsidRDefault="00BE007A" w:rsidP="00BE007A">
                            <w:pPr>
                              <w:pStyle w:val="ListParagraph"/>
                              <w:ind w:left="1080"/>
                              <w:jc w:val="center"/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</w:pPr>
                            <w:r w:rsidRPr="00BA7CC0"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  <w:t>(</w:t>
                            </w:r>
                            <w:proofErr w:type="gramStart"/>
                            <w:r w:rsidRPr="00BA7CC0"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  <w:t>articles</w:t>
                            </w:r>
                            <w:proofErr w:type="gramEnd"/>
                            <w:r w:rsidRPr="00BA7CC0"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  <w:t>, schwa, reduced, pronouns, prepositions)</w:t>
                            </w:r>
                          </w:p>
                          <w:p w:rsidR="00BE007A" w:rsidRDefault="00BE007A" w:rsidP="00BE007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C2257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8.5pt;margin-top:-.1pt;width:435.75pt;height:83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">
                <v:textbox>
                  <w:txbxContent>
                    <w:p w:rsidR="00BE007A" w:rsidRPr="00BA7CC0" w:rsidRDefault="00BE007A" w:rsidP="00BE007A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BA7CC0">
                        <w:rPr>
                          <w:rFonts w:ascii="Arial" w:hAnsi="Arial" w:cs="Arial"/>
                          <w:sz w:val="24"/>
                          <w:szCs w:val="24"/>
                        </w:rPr>
                        <w:t>Words like ____________, ___________</w:t>
                      </w:r>
                      <w:proofErr w:type="gramStart"/>
                      <w:r w:rsidRPr="00BA7CC0">
                        <w:rPr>
                          <w:rFonts w:ascii="Arial" w:hAnsi="Arial" w:cs="Arial"/>
                          <w:sz w:val="24"/>
                          <w:szCs w:val="24"/>
                        </w:rPr>
                        <w:t>_  and</w:t>
                      </w:r>
                      <w:proofErr w:type="gramEnd"/>
                      <w:r w:rsidRPr="00BA7CC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______________ are very often ____________ to weak forms in natural speech. We very often use the ________ when pronouncing them.</w:t>
                      </w:r>
                    </w:p>
                    <w:p w:rsidR="00BE007A" w:rsidRPr="00BA7CC0" w:rsidRDefault="00BE007A" w:rsidP="00BE007A">
                      <w:pPr>
                        <w:pStyle w:val="ListParagraph"/>
                        <w:ind w:left="1080"/>
                        <w:jc w:val="center"/>
                        <w:rPr>
                          <w:rFonts w:ascii="Arial" w:hAnsi="Arial" w:cs="Arial"/>
                          <w:i/>
                          <w:sz w:val="24"/>
                          <w:szCs w:val="24"/>
                        </w:rPr>
                      </w:pPr>
                      <w:r w:rsidRPr="00BA7CC0">
                        <w:rPr>
                          <w:rFonts w:ascii="Arial" w:hAnsi="Arial" w:cs="Arial"/>
                          <w:i/>
                          <w:sz w:val="24"/>
                          <w:szCs w:val="24"/>
                        </w:rPr>
                        <w:t>(</w:t>
                      </w:r>
                      <w:proofErr w:type="gramStart"/>
                      <w:r w:rsidRPr="00BA7CC0">
                        <w:rPr>
                          <w:rFonts w:ascii="Arial" w:hAnsi="Arial" w:cs="Arial"/>
                          <w:i/>
                          <w:sz w:val="24"/>
                          <w:szCs w:val="24"/>
                        </w:rPr>
                        <w:t>articles</w:t>
                      </w:r>
                      <w:proofErr w:type="gramEnd"/>
                      <w:r w:rsidRPr="00BA7CC0">
                        <w:rPr>
                          <w:rFonts w:ascii="Arial" w:hAnsi="Arial" w:cs="Arial"/>
                          <w:i/>
                          <w:sz w:val="24"/>
                          <w:szCs w:val="24"/>
                        </w:rPr>
                        <w:t>, schwa, reduced, pronouns, prepositions)</w:t>
                      </w:r>
                    </w:p>
                    <w:p w:rsidR="00BE007A" w:rsidRDefault="00BE007A" w:rsidP="00BE007A"/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 w:cs="Arial"/>
          <w:sz w:val="24"/>
          <w:szCs w:val="24"/>
        </w:rPr>
        <w:t xml:space="preserve">          </w:t>
      </w:r>
    </w:p>
    <w:p w:rsidR="00BE007A" w:rsidRDefault="00BE007A" w:rsidP="00BE007A">
      <w:pPr>
        <w:rPr>
          <w:rFonts w:ascii="Arial" w:hAnsi="Arial" w:cs="Arial"/>
          <w:sz w:val="24"/>
          <w:szCs w:val="24"/>
        </w:rPr>
      </w:pPr>
    </w:p>
    <w:p w:rsidR="00BE007A" w:rsidRDefault="00BE007A" w:rsidP="00BE007A">
      <w:pPr>
        <w:pStyle w:val="Heading2"/>
        <w:rPr>
          <w:b/>
        </w:rPr>
      </w:pPr>
    </w:p>
    <w:p w:rsidR="00BE007A" w:rsidRDefault="00BE007A" w:rsidP="00BE007A">
      <w:pPr>
        <w:pStyle w:val="Heading2"/>
        <w:rPr>
          <w:b/>
        </w:rPr>
      </w:pPr>
    </w:p>
    <w:p w:rsidR="00BE007A" w:rsidRDefault="00BE007A" w:rsidP="00BE007A">
      <w:pPr>
        <w:pStyle w:val="Heading2"/>
        <w:rPr>
          <w:b/>
        </w:rPr>
      </w:pPr>
    </w:p>
    <w:p w:rsidR="00BE007A" w:rsidRDefault="00BE007A" w:rsidP="00BE007A">
      <w:pPr>
        <w:pStyle w:val="Heading2"/>
        <w:rPr>
          <w:b/>
        </w:rPr>
      </w:pPr>
    </w:p>
    <w:p w:rsidR="00BE007A" w:rsidRPr="00BA7CC0" w:rsidRDefault="00BE007A" w:rsidP="00BE007A">
      <w:pPr>
        <w:pStyle w:val="Heading2"/>
        <w:rPr>
          <w:b/>
        </w:rPr>
      </w:pPr>
      <w:r w:rsidRPr="00BA7CC0">
        <w:rPr>
          <w:b/>
        </w:rPr>
        <w:t>Pronunciation (linking)</w:t>
      </w:r>
    </w:p>
    <w:p w:rsidR="00BE007A" w:rsidRDefault="00BE007A" w:rsidP="00BE007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Listen to the chorus again, is there any linking between the following words:</w:t>
      </w:r>
    </w:p>
    <w:p w:rsidR="00BE007A" w:rsidRDefault="00BE007A" w:rsidP="00BE007A">
      <w:pPr>
        <w:spacing w:before="100" w:beforeAutospacing="1" w:after="100" w:afterAutospacing="1" w:line="240" w:lineRule="atLeast"/>
        <w:rPr>
          <w:rFonts w:ascii="Arial" w:eastAsia="Times New Roman" w:hAnsi="Arial" w:cs="Arial"/>
          <w:i/>
          <w:color w:val="000000"/>
          <w:sz w:val="24"/>
          <w:szCs w:val="24"/>
          <w:lang w:eastAsia="en-GB"/>
        </w:rPr>
      </w:pPr>
      <w:r w:rsidRPr="008D5AA2">
        <w:rPr>
          <w:rFonts w:ascii="Arial" w:eastAsia="Times New Roman" w:hAnsi="Arial" w:cs="Arial"/>
          <w:i/>
          <w:color w:val="000000"/>
          <w:sz w:val="24"/>
          <w:szCs w:val="24"/>
          <w:lang w:eastAsia="en-GB"/>
        </w:rPr>
        <w:t xml:space="preserve">Will you stay </w:t>
      </w:r>
      <w:r w:rsidRPr="008D5AA2">
        <w:rPr>
          <w:rFonts w:ascii="Arial" w:eastAsia="Times New Roman" w:hAnsi="Arial" w:cs="Arial"/>
          <w:i/>
          <w:color w:val="000000"/>
          <w:sz w:val="24"/>
          <w:szCs w:val="24"/>
          <w:u w:val="single"/>
          <w:lang w:eastAsia="en-GB"/>
        </w:rPr>
        <w:t>in our</w:t>
      </w:r>
      <w:r w:rsidRPr="008D5AA2">
        <w:rPr>
          <w:rFonts w:ascii="Arial" w:eastAsia="Times New Roman" w:hAnsi="Arial" w:cs="Arial"/>
          <w:i/>
          <w:color w:val="000000"/>
          <w:sz w:val="24"/>
          <w:szCs w:val="24"/>
          <w:lang w:eastAsia="en-GB"/>
        </w:rPr>
        <w:t xml:space="preserve"> lovers' story</w:t>
      </w:r>
      <w:r w:rsidRPr="008D5AA2">
        <w:rPr>
          <w:rFonts w:ascii="Arial" w:eastAsia="Times New Roman" w:hAnsi="Arial" w:cs="Arial"/>
          <w:i/>
          <w:color w:val="000000"/>
          <w:sz w:val="24"/>
          <w:szCs w:val="24"/>
          <w:lang w:eastAsia="en-GB"/>
        </w:rPr>
        <w:br/>
        <w:t>If you stay you won't be sorry</w:t>
      </w:r>
      <w:r w:rsidRPr="008D5AA2">
        <w:rPr>
          <w:rFonts w:ascii="Arial" w:eastAsia="Times New Roman" w:hAnsi="Arial" w:cs="Arial"/>
          <w:i/>
          <w:color w:val="000000"/>
          <w:sz w:val="24"/>
          <w:szCs w:val="24"/>
          <w:lang w:eastAsia="en-GB"/>
        </w:rPr>
        <w:br/>
      </w:r>
      <w:proofErr w:type="spellStart"/>
      <w:r w:rsidRPr="008D5AA2">
        <w:rPr>
          <w:rFonts w:ascii="Arial" w:eastAsia="Times New Roman" w:hAnsi="Arial" w:cs="Arial"/>
          <w:i/>
          <w:color w:val="000000"/>
          <w:sz w:val="24"/>
          <w:szCs w:val="24"/>
          <w:lang w:eastAsia="en-GB"/>
        </w:rPr>
        <w:t>'Cause</w:t>
      </w:r>
      <w:proofErr w:type="spellEnd"/>
      <w:r w:rsidRPr="008D5AA2">
        <w:rPr>
          <w:rFonts w:ascii="Arial" w:eastAsia="Times New Roman" w:hAnsi="Arial" w:cs="Arial"/>
          <w:i/>
          <w:color w:val="000000"/>
          <w:sz w:val="24"/>
          <w:szCs w:val="24"/>
          <w:lang w:eastAsia="en-GB"/>
        </w:rPr>
        <w:t xml:space="preserve"> we </w:t>
      </w:r>
      <w:r w:rsidRPr="008D5AA2">
        <w:rPr>
          <w:rFonts w:ascii="Arial" w:eastAsia="Times New Roman" w:hAnsi="Arial" w:cs="Arial"/>
          <w:i/>
          <w:color w:val="000000"/>
          <w:sz w:val="24"/>
          <w:szCs w:val="24"/>
          <w:u w:val="single"/>
          <w:lang w:eastAsia="en-GB"/>
        </w:rPr>
        <w:t>believe in</w:t>
      </w:r>
      <w:r w:rsidRPr="008D5AA2">
        <w:rPr>
          <w:rFonts w:ascii="Arial" w:eastAsia="Times New Roman" w:hAnsi="Arial" w:cs="Arial"/>
          <w:i/>
          <w:color w:val="000000"/>
          <w:sz w:val="24"/>
          <w:szCs w:val="24"/>
          <w:lang w:eastAsia="en-GB"/>
        </w:rPr>
        <w:t xml:space="preserve"> you</w:t>
      </w:r>
      <w:r w:rsidRPr="008D5AA2">
        <w:rPr>
          <w:rFonts w:ascii="Arial" w:eastAsia="Times New Roman" w:hAnsi="Arial" w:cs="Arial"/>
          <w:i/>
          <w:color w:val="000000"/>
          <w:sz w:val="24"/>
          <w:szCs w:val="24"/>
          <w:lang w:eastAsia="en-GB"/>
        </w:rPr>
        <w:br/>
        <w:t xml:space="preserve">Soon you'll grow so </w:t>
      </w:r>
      <w:r w:rsidRPr="008D5AA2">
        <w:rPr>
          <w:rFonts w:ascii="Arial" w:eastAsia="Times New Roman" w:hAnsi="Arial" w:cs="Arial"/>
          <w:i/>
          <w:color w:val="000000"/>
          <w:sz w:val="24"/>
          <w:szCs w:val="24"/>
          <w:u w:val="single"/>
          <w:lang w:eastAsia="en-GB"/>
        </w:rPr>
        <w:t>take a</w:t>
      </w:r>
      <w:r w:rsidRPr="008D5AA2">
        <w:rPr>
          <w:rFonts w:ascii="Arial" w:eastAsia="Times New Roman" w:hAnsi="Arial" w:cs="Arial"/>
          <w:i/>
          <w:color w:val="000000"/>
          <w:sz w:val="24"/>
          <w:szCs w:val="24"/>
          <w:lang w:eastAsia="en-GB"/>
        </w:rPr>
        <w:t xml:space="preserve"> chance</w:t>
      </w:r>
      <w:r w:rsidRPr="008D5AA2">
        <w:rPr>
          <w:rFonts w:ascii="Arial" w:eastAsia="Times New Roman" w:hAnsi="Arial" w:cs="Arial"/>
          <w:i/>
          <w:color w:val="000000"/>
          <w:sz w:val="24"/>
          <w:szCs w:val="24"/>
          <w:lang w:eastAsia="en-GB"/>
        </w:rPr>
        <w:br/>
        <w:t xml:space="preserve">With a </w:t>
      </w:r>
      <w:r w:rsidRPr="008D5AA2">
        <w:rPr>
          <w:rFonts w:ascii="Arial" w:eastAsia="Times New Roman" w:hAnsi="Arial" w:cs="Arial"/>
          <w:i/>
          <w:color w:val="000000"/>
          <w:sz w:val="24"/>
          <w:szCs w:val="24"/>
          <w:u w:val="single"/>
          <w:lang w:eastAsia="en-GB"/>
        </w:rPr>
        <w:t>couple of</w:t>
      </w:r>
      <w:r w:rsidRPr="008D5AA2">
        <w:rPr>
          <w:rFonts w:ascii="Arial" w:eastAsia="Times New Roman" w:hAnsi="Arial" w:cs="Arial"/>
          <w:i/>
          <w:color w:val="000000"/>
          <w:sz w:val="24"/>
          <w:szCs w:val="24"/>
          <w:lang w:eastAsia="en-GB"/>
        </w:rPr>
        <w:t xml:space="preserve"> Kooks</w:t>
      </w:r>
      <w:r w:rsidRPr="008D5AA2">
        <w:rPr>
          <w:rFonts w:ascii="Arial" w:eastAsia="Times New Roman" w:hAnsi="Arial" w:cs="Arial"/>
          <w:i/>
          <w:color w:val="000000"/>
          <w:sz w:val="24"/>
          <w:szCs w:val="24"/>
          <w:lang w:eastAsia="en-GB"/>
        </w:rPr>
        <w:br/>
        <w:t xml:space="preserve">Hung </w:t>
      </w:r>
      <w:r w:rsidRPr="008D5AA2">
        <w:rPr>
          <w:rFonts w:ascii="Arial" w:eastAsia="Times New Roman" w:hAnsi="Arial" w:cs="Arial"/>
          <w:i/>
          <w:color w:val="000000"/>
          <w:sz w:val="24"/>
          <w:szCs w:val="24"/>
          <w:u w:val="single"/>
          <w:lang w:eastAsia="en-GB"/>
        </w:rPr>
        <w:t>up on</w:t>
      </w:r>
      <w:r w:rsidRPr="008D5AA2">
        <w:rPr>
          <w:rFonts w:ascii="Arial" w:eastAsia="Times New Roman" w:hAnsi="Arial" w:cs="Arial"/>
          <w:i/>
          <w:color w:val="000000"/>
          <w:sz w:val="24"/>
          <w:szCs w:val="24"/>
          <w:lang w:eastAsia="en-GB"/>
        </w:rPr>
        <w:t xml:space="preserve"> romancing</w:t>
      </w:r>
    </w:p>
    <w:p w:rsidR="00BE007A" w:rsidRDefault="00BE007A" w:rsidP="00BE007A">
      <w:pPr>
        <w:spacing w:before="100" w:beforeAutospacing="1" w:after="100" w:afterAutospacing="1" w:line="240" w:lineRule="atLeast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Using the examples above, complete the rule below:</w:t>
      </w:r>
    </w:p>
    <w:p w:rsidR="00BE007A" w:rsidRDefault="00BE007A" w:rsidP="00BE007A">
      <w:pPr>
        <w:pStyle w:val="Heading2"/>
        <w:rPr>
          <w:b/>
        </w:rPr>
      </w:pPr>
      <w:r w:rsidRPr="00BA7CC0">
        <w:rPr>
          <w:b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6EAE0AA" wp14:editId="1BB99A33">
                <wp:simplePos x="0" y="0"/>
                <wp:positionH relativeFrom="column">
                  <wp:posOffset>371475</wp:posOffset>
                </wp:positionH>
                <wp:positionV relativeFrom="paragraph">
                  <wp:posOffset>10160</wp:posOffset>
                </wp:positionV>
                <wp:extent cx="5600700" cy="762000"/>
                <wp:effectExtent l="0" t="0" r="19050" b="1905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00700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E007A" w:rsidRPr="00BA7CC0" w:rsidRDefault="00BE007A" w:rsidP="00BE007A">
                            <w:pPr>
                              <w:spacing w:before="100" w:beforeAutospacing="1" w:after="100" w:afterAutospacing="1" w:line="240" w:lineRule="atLeast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GB"/>
                              </w:rPr>
                            </w:pPr>
                            <w:r w:rsidRPr="00BA7CC0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GB"/>
                              </w:rPr>
                              <w:t>When one word ends in a ______________ sound and the next word begins with a _____________ sound, those words are very often ____________ in natural spoken English.</w:t>
                            </w:r>
                          </w:p>
                          <w:p w:rsidR="00BE007A" w:rsidRDefault="00BE007A" w:rsidP="00BE007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EAE0AA" id="_x0000_s1027" type="#_x0000_t202" style="position:absolute;margin-left:29.25pt;margin-top:.8pt;width:441pt;height:60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">
                <v:textbox>
                  <w:txbxContent>
                    <w:p w:rsidR="00BE007A" w:rsidRPr="00BA7CC0" w:rsidRDefault="00BE007A" w:rsidP="00BE007A">
                      <w:pPr>
                        <w:spacing w:before="100" w:beforeAutospacing="1" w:after="100" w:afterAutospacing="1" w:line="240" w:lineRule="atLeast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en-GB"/>
                        </w:rPr>
                      </w:pPr>
                      <w:r w:rsidRPr="00BA7CC0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en-GB"/>
                        </w:rPr>
                        <w:t>When one word ends in a ______________ sound and the next word begins with a _____________ sound, those words are very often ____________ in natural spoken English.</w:t>
                      </w:r>
                    </w:p>
                    <w:p w:rsidR="00BE007A" w:rsidRDefault="00BE007A" w:rsidP="00BE007A"/>
                  </w:txbxContent>
                </v:textbox>
                <w10:wrap type="square"/>
              </v:shape>
            </w:pict>
          </mc:Fallback>
        </mc:AlternateContent>
      </w:r>
    </w:p>
    <w:p w:rsidR="00BE007A" w:rsidRDefault="00BE007A" w:rsidP="00BE007A">
      <w:pPr>
        <w:pStyle w:val="Heading2"/>
        <w:rPr>
          <w:b/>
        </w:rPr>
      </w:pPr>
    </w:p>
    <w:p w:rsidR="00BE007A" w:rsidRDefault="00BE007A" w:rsidP="00BE007A">
      <w:pPr>
        <w:pStyle w:val="Heading2"/>
        <w:rPr>
          <w:b/>
        </w:rPr>
      </w:pPr>
    </w:p>
    <w:p w:rsidR="00BE007A" w:rsidRDefault="00BE007A" w:rsidP="00BE007A">
      <w:pPr>
        <w:pStyle w:val="Heading2"/>
        <w:rPr>
          <w:b/>
        </w:rPr>
      </w:pPr>
    </w:p>
    <w:p w:rsidR="00BE007A" w:rsidRDefault="00BE007A" w:rsidP="00BE007A">
      <w:pPr>
        <w:pStyle w:val="Heading2"/>
        <w:rPr>
          <w:b/>
        </w:rPr>
      </w:pPr>
    </w:p>
    <w:p w:rsidR="00BE007A" w:rsidRPr="00BA7CC0" w:rsidRDefault="00BE007A" w:rsidP="00BE007A">
      <w:pPr>
        <w:pStyle w:val="Heading2"/>
        <w:rPr>
          <w:b/>
        </w:rPr>
      </w:pPr>
      <w:r w:rsidRPr="00BA7CC0">
        <w:rPr>
          <w:b/>
        </w:rPr>
        <w:t>Pronunciation / Listening</w:t>
      </w:r>
    </w:p>
    <w:p w:rsidR="00BE007A" w:rsidRDefault="00BE007A" w:rsidP="00BE007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Read through the song and mark any other words you think might be linked or weak forms. Listen to check. </w:t>
      </w:r>
    </w:p>
    <w:p w:rsidR="00BE007A" w:rsidRDefault="00BE007A" w:rsidP="00BE007A">
      <w:pPr>
        <w:rPr>
          <w:rFonts w:ascii="Arial" w:hAnsi="Arial" w:cs="Arial"/>
          <w:sz w:val="24"/>
          <w:szCs w:val="24"/>
        </w:rPr>
      </w:pPr>
    </w:p>
    <w:p w:rsidR="00BE007A" w:rsidRPr="00C94642" w:rsidRDefault="00BE007A" w:rsidP="00BE007A">
      <w:pPr>
        <w:pStyle w:val="Heading2"/>
        <w:rPr>
          <w:b/>
        </w:rPr>
      </w:pPr>
      <w:r w:rsidRPr="00C94642">
        <w:rPr>
          <w:b/>
        </w:rPr>
        <w:t>Language Analysis</w:t>
      </w:r>
    </w:p>
    <w:p w:rsidR="00BE007A" w:rsidRDefault="00BE007A" w:rsidP="00BE007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Underline all of the uses of “will” and “won’t” in the song. How are they being used? </w:t>
      </w:r>
    </w:p>
    <w:p w:rsidR="00BE007A" w:rsidRDefault="00BE007A" w:rsidP="00294AD4">
      <w:pPr>
        <w:pStyle w:val="ListParagraph"/>
        <w:numPr>
          <w:ilvl w:val="0"/>
          <w:numId w:val="5"/>
        </w:numPr>
      </w:pPr>
      <w:r w:rsidRPr="00BE007A">
        <w:rPr>
          <w:rFonts w:ascii="Arial" w:hAnsi="Arial" w:cs="Arial"/>
          <w:sz w:val="24"/>
          <w:szCs w:val="24"/>
        </w:rPr>
        <w:t>Requests?</w:t>
      </w:r>
      <w:r w:rsidRPr="00BE007A">
        <w:rPr>
          <w:rFonts w:ascii="Arial" w:hAnsi="Arial" w:cs="Arial"/>
          <w:sz w:val="24"/>
          <w:szCs w:val="24"/>
        </w:rPr>
        <w:tab/>
        <w:t xml:space="preserve">-   Future decisions? </w:t>
      </w:r>
      <w:r w:rsidRPr="00BE007A">
        <w:rPr>
          <w:rFonts w:ascii="Arial" w:hAnsi="Arial" w:cs="Arial"/>
          <w:sz w:val="24"/>
          <w:szCs w:val="24"/>
        </w:rPr>
        <w:tab/>
        <w:t>-  Promises?</w:t>
      </w:r>
      <w:r w:rsidRPr="00BE007A">
        <w:rPr>
          <w:rFonts w:ascii="Arial" w:hAnsi="Arial" w:cs="Arial"/>
          <w:sz w:val="24"/>
          <w:szCs w:val="24"/>
        </w:rPr>
        <w:tab/>
      </w:r>
      <w:r w:rsidRPr="00BE007A">
        <w:rPr>
          <w:rFonts w:ascii="Arial" w:hAnsi="Arial" w:cs="Arial"/>
          <w:sz w:val="24"/>
          <w:szCs w:val="24"/>
        </w:rPr>
        <w:tab/>
        <w:t xml:space="preserve"> - Predictions?</w:t>
      </w:r>
    </w:p>
    <w:sectPr w:rsidR="00BE007A" w:rsidSect="00BE007A">
      <w:head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3BEB" w:rsidRDefault="00C33BEB" w:rsidP="00BE007A">
      <w:pPr>
        <w:spacing w:after="0" w:line="240" w:lineRule="auto"/>
      </w:pPr>
      <w:r>
        <w:separator/>
      </w:r>
    </w:p>
  </w:endnote>
  <w:endnote w:type="continuationSeparator" w:id="0">
    <w:p w:rsidR="00C33BEB" w:rsidRDefault="00C33BEB" w:rsidP="00BE00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3BEB" w:rsidRDefault="00C33BEB" w:rsidP="00BE007A">
      <w:pPr>
        <w:spacing w:after="0" w:line="240" w:lineRule="auto"/>
      </w:pPr>
      <w:r>
        <w:separator/>
      </w:r>
    </w:p>
  </w:footnote>
  <w:footnote w:type="continuationSeparator" w:id="0">
    <w:p w:rsidR="00C33BEB" w:rsidRDefault="00C33BEB" w:rsidP="00BE00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007A" w:rsidRPr="00BE007A" w:rsidRDefault="00BE007A" w:rsidP="00BE007A">
    <w:pPr>
      <w:pStyle w:val="Heading1"/>
      <w:rPr>
        <w:b/>
        <w:sz w:val="40"/>
      </w:rPr>
    </w:pPr>
    <w:proofErr w:type="spellStart"/>
    <w:r w:rsidRPr="00BE007A">
      <w:rPr>
        <w:b/>
        <w:sz w:val="40"/>
      </w:rPr>
      <w:t>Textploitation</w:t>
    </w:r>
    <w:proofErr w:type="spellEnd"/>
    <w:r w:rsidRPr="00BE007A">
      <w:rPr>
        <w:b/>
        <w:sz w:val="40"/>
      </w:rPr>
      <w:tab/>
    </w:r>
    <w:r>
      <w:rPr>
        <w:b/>
        <w:sz w:val="40"/>
      </w:rPr>
      <w:tab/>
    </w:r>
    <w:r>
      <w:rPr>
        <w:b/>
        <w:sz w:val="40"/>
      </w:rPr>
      <w:tab/>
    </w:r>
    <w:r>
      <w:rPr>
        <w:b/>
        <w:sz w:val="40"/>
      </w:rPr>
      <w:tab/>
    </w:r>
    <w:r>
      <w:rPr>
        <w:b/>
        <w:sz w:val="40"/>
      </w:rPr>
      <w:tab/>
    </w:r>
    <w:r>
      <w:rPr>
        <w:b/>
        <w:sz w:val="40"/>
      </w:rPr>
      <w:tab/>
    </w:r>
    <w:r w:rsidRPr="00BE007A">
      <w:rPr>
        <w:b/>
        <w:sz w:val="40"/>
      </w:rPr>
      <w:t>David Bowie “Kooks”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E87484"/>
    <w:multiLevelType w:val="hybridMultilevel"/>
    <w:tmpl w:val="B0E8636E"/>
    <w:lvl w:ilvl="0" w:tplc="29C84FF4">
      <w:start w:val="1"/>
      <w:numFmt w:val="decimal"/>
      <w:lvlText w:val="%1)"/>
      <w:lvlJc w:val="left"/>
      <w:pPr>
        <w:ind w:left="720" w:hanging="360"/>
      </w:pPr>
      <w:rPr>
        <w:rFonts w:ascii="Arial" w:eastAsia="Times New Roman" w:hAnsi="Arial" w:cs="Arial"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7110D4"/>
    <w:multiLevelType w:val="hybridMultilevel"/>
    <w:tmpl w:val="8F4A873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E6532C"/>
    <w:multiLevelType w:val="hybridMultilevel"/>
    <w:tmpl w:val="17E639D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04106F"/>
    <w:multiLevelType w:val="hybridMultilevel"/>
    <w:tmpl w:val="5316F4F0"/>
    <w:lvl w:ilvl="0" w:tplc="E806D202">
      <w:start w:val="1"/>
      <w:numFmt w:val="decimal"/>
      <w:lvlText w:val="%1)"/>
      <w:lvlJc w:val="left"/>
      <w:pPr>
        <w:ind w:left="720" w:hanging="360"/>
      </w:pPr>
      <w:rPr>
        <w:rFonts w:ascii="Arial" w:eastAsia="Times New Roman" w:hAnsi="Arial" w:cs="Arial"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BA4597"/>
    <w:multiLevelType w:val="hybridMultilevel"/>
    <w:tmpl w:val="BD9CA9A6"/>
    <w:lvl w:ilvl="0" w:tplc="8BF8126A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007A"/>
    <w:rsid w:val="006A4B61"/>
    <w:rsid w:val="00BE007A"/>
    <w:rsid w:val="00BE1868"/>
    <w:rsid w:val="00C33BEB"/>
    <w:rsid w:val="00C46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A92DC7-BE91-48A2-996F-55E46B1A4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007A"/>
  </w:style>
  <w:style w:type="paragraph" w:styleId="Heading1">
    <w:name w:val="heading 1"/>
    <w:basedOn w:val="Normal"/>
    <w:next w:val="Normal"/>
    <w:link w:val="Heading1Char"/>
    <w:uiPriority w:val="9"/>
    <w:qFormat/>
    <w:rsid w:val="00BE007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E007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E00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BE007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BE007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E007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007A"/>
  </w:style>
  <w:style w:type="paragraph" w:styleId="Footer">
    <w:name w:val="footer"/>
    <w:basedOn w:val="Normal"/>
    <w:link w:val="FooterChar"/>
    <w:uiPriority w:val="99"/>
    <w:unhideWhenUsed/>
    <w:rsid w:val="00BE007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007A"/>
  </w:style>
  <w:style w:type="character" w:customStyle="1" w:styleId="Heading1Char">
    <w:name w:val="Heading 1 Char"/>
    <w:basedOn w:val="DefaultParagraphFont"/>
    <w:link w:val="Heading1"/>
    <w:uiPriority w:val="9"/>
    <w:rsid w:val="00BE007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411</Words>
  <Characters>2346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Byrne</dc:creator>
  <cp:keywords/>
  <dc:description/>
  <cp:lastModifiedBy>David Byrne</cp:lastModifiedBy>
  <cp:revision>2</cp:revision>
  <cp:lastPrinted>2016-06-15T15:49:00Z</cp:lastPrinted>
  <dcterms:created xsi:type="dcterms:W3CDTF">2016-06-15T13:57:00Z</dcterms:created>
  <dcterms:modified xsi:type="dcterms:W3CDTF">2016-06-15T15:50:00Z</dcterms:modified>
</cp:coreProperties>
</file>