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19D" w:rsidRPr="0006619D" w:rsidRDefault="0006619D" w:rsidP="00A5767F">
      <w:pPr>
        <w:rPr>
          <w:rFonts w:ascii="Arial" w:hAnsi="Arial" w:cs="Arial"/>
          <w:sz w:val="24"/>
          <w:szCs w:val="24"/>
        </w:rPr>
      </w:pPr>
    </w:p>
    <w:p w:rsidR="00327E48" w:rsidRPr="0006619D" w:rsidRDefault="00A5767F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Reading:</w:t>
      </w:r>
    </w:p>
    <w:p w:rsidR="00A5767F" w:rsidRPr="0006619D" w:rsidRDefault="00A5767F" w:rsidP="00A576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read the story segment and discuss the comprehension questions below. </w:t>
      </w:r>
    </w:p>
    <w:p w:rsidR="00A5767F" w:rsidRPr="0006619D" w:rsidRDefault="00A5767F" w:rsidP="00A576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>Check as a class.</w:t>
      </w:r>
    </w:p>
    <w:p w:rsidR="00A5767F" w:rsidRDefault="00A5767F" w:rsidP="00A5767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discuss what they think the bad news was, in small groups. Feedback as a class. Teacher </w:t>
      </w:r>
      <w:proofErr w:type="gramStart"/>
      <w:r w:rsidRPr="0006619D">
        <w:rPr>
          <w:rFonts w:ascii="Arial" w:hAnsi="Arial" w:cs="Arial"/>
          <w:sz w:val="24"/>
          <w:szCs w:val="24"/>
        </w:rPr>
        <w:t>boards</w:t>
      </w:r>
      <w:proofErr w:type="gramEnd"/>
      <w:r w:rsidRPr="0006619D">
        <w:rPr>
          <w:rFonts w:ascii="Arial" w:hAnsi="Arial" w:cs="Arial"/>
          <w:sz w:val="24"/>
          <w:szCs w:val="24"/>
        </w:rPr>
        <w:t xml:space="preserve"> ideas and deals with any interesting errors / emergent language. </w:t>
      </w:r>
    </w:p>
    <w:p w:rsidR="0006619D" w:rsidRPr="0006619D" w:rsidRDefault="0006619D" w:rsidP="0006619D">
      <w:pPr>
        <w:rPr>
          <w:rFonts w:ascii="Arial" w:hAnsi="Arial" w:cs="Arial"/>
          <w:sz w:val="24"/>
          <w:szCs w:val="24"/>
        </w:rPr>
      </w:pPr>
    </w:p>
    <w:p w:rsidR="00A5767F" w:rsidRPr="0006619D" w:rsidRDefault="00A5767F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Language focus 1:</w:t>
      </w:r>
    </w:p>
    <w:p w:rsidR="00A5767F" w:rsidRPr="0006619D" w:rsidRDefault="00A5767F" w:rsidP="00A576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Vocab: </w:t>
      </w:r>
      <w:proofErr w:type="spellStart"/>
      <w:proofErr w:type="gram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6619D">
        <w:rPr>
          <w:rFonts w:ascii="Arial" w:hAnsi="Arial" w:cs="Arial"/>
          <w:sz w:val="24"/>
          <w:szCs w:val="24"/>
        </w:rPr>
        <w:t xml:space="preserve"> match the definitions and synonyms to words / phrases from the text.</w:t>
      </w:r>
    </w:p>
    <w:p w:rsidR="00A5767F" w:rsidRPr="0006619D" w:rsidRDefault="00A5767F" w:rsidP="00A576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Language patterns: students notice the patterns within the text. Check as a class. </w:t>
      </w:r>
    </w:p>
    <w:p w:rsidR="00A5767F" w:rsidRDefault="00A5767F" w:rsidP="00A5767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Reflect: as a class, discuss the language patterns all around them and how noticing </w:t>
      </w:r>
      <w:proofErr w:type="gramStart"/>
      <w:r w:rsidRPr="0006619D">
        <w:rPr>
          <w:rFonts w:ascii="Arial" w:hAnsi="Arial" w:cs="Arial"/>
          <w:sz w:val="24"/>
          <w:szCs w:val="24"/>
        </w:rPr>
        <w:t>them</w:t>
      </w:r>
      <w:proofErr w:type="gramEnd"/>
      <w:r w:rsidRPr="0006619D">
        <w:rPr>
          <w:rFonts w:ascii="Arial" w:hAnsi="Arial" w:cs="Arial"/>
          <w:sz w:val="24"/>
          <w:szCs w:val="24"/>
        </w:rPr>
        <w:t xml:space="preserve"> can help to improve their fluency and accuracy.</w:t>
      </w:r>
    </w:p>
    <w:p w:rsidR="0006619D" w:rsidRPr="0006619D" w:rsidRDefault="0006619D" w:rsidP="0006619D">
      <w:pPr>
        <w:rPr>
          <w:rFonts w:ascii="Arial" w:hAnsi="Arial" w:cs="Arial"/>
          <w:sz w:val="24"/>
          <w:szCs w:val="24"/>
        </w:rPr>
      </w:pPr>
    </w:p>
    <w:p w:rsidR="00A5767F" w:rsidRPr="0006619D" w:rsidRDefault="00A5767F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Pronunciation:</w:t>
      </w:r>
    </w:p>
    <w:p w:rsidR="00A5767F" w:rsidRPr="0006619D" w:rsidRDefault="00A5767F" w:rsidP="00A5767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underline the past simple verbs in the text. Check as a class and model and drill the pronunciation of each. Then, either:</w:t>
      </w:r>
    </w:p>
    <w:p w:rsidR="00A5767F" w:rsidRPr="0006619D" w:rsidRDefault="00A5767F" w:rsidP="00A5767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>Use the phonemic chart to write them completely (if they are already reasonably familiar with the chart)</w:t>
      </w:r>
    </w:p>
    <w:p w:rsidR="00A5767F" w:rsidRDefault="00A5767F" w:rsidP="00A5767F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You underline some key sounds and, using the phonemic chart, they find those sounds only. </w:t>
      </w:r>
    </w:p>
    <w:p w:rsidR="0006619D" w:rsidRPr="0006619D" w:rsidRDefault="0006619D" w:rsidP="0006619D">
      <w:pPr>
        <w:rPr>
          <w:rFonts w:ascii="Arial" w:hAnsi="Arial" w:cs="Arial"/>
          <w:sz w:val="24"/>
          <w:szCs w:val="24"/>
        </w:rPr>
      </w:pPr>
    </w:p>
    <w:p w:rsidR="00A5767F" w:rsidRPr="0006619D" w:rsidRDefault="00695046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Language Focus 2:</w:t>
      </w:r>
    </w:p>
    <w:p w:rsidR="00695046" w:rsidRPr="0006619D" w:rsidRDefault="00695046" w:rsidP="0069504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As it’s always good to draw </w:t>
      </w:r>
      <w:proofErr w:type="spellStart"/>
      <w:proofErr w:type="gram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6619D">
        <w:rPr>
          <w:rFonts w:ascii="Arial" w:hAnsi="Arial" w:cs="Arial"/>
          <w:sz w:val="24"/>
          <w:szCs w:val="24"/>
        </w:rPr>
        <w:t xml:space="preserve"> attention to question forms at this level, </w:t>
      </w: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follow the instructions and then check as a class.</w:t>
      </w:r>
    </w:p>
    <w:p w:rsidR="00695046" w:rsidRPr="0006619D" w:rsidRDefault="00695046" w:rsidP="00695046">
      <w:pPr>
        <w:rPr>
          <w:rFonts w:ascii="Arial" w:hAnsi="Arial" w:cs="Arial"/>
          <w:sz w:val="24"/>
          <w:szCs w:val="24"/>
        </w:rPr>
      </w:pPr>
    </w:p>
    <w:p w:rsidR="00695046" w:rsidRPr="0006619D" w:rsidRDefault="00695046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Practice:</w:t>
      </w:r>
    </w:p>
    <w:p w:rsidR="00695046" w:rsidRPr="0006619D" w:rsidRDefault="00695046" w:rsidP="0069504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Using the ideas from the beginning of the class, </w:t>
      </w:r>
      <w:proofErr w:type="spellStart"/>
      <w:proofErr w:type="gram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6619D">
        <w:rPr>
          <w:rFonts w:ascii="Arial" w:hAnsi="Arial" w:cs="Arial"/>
          <w:sz w:val="24"/>
          <w:szCs w:val="24"/>
        </w:rPr>
        <w:t xml:space="preserve"> break up into pairs and record the phone call that Barry received. Encourage them to:</w:t>
      </w:r>
    </w:p>
    <w:p w:rsidR="00695046" w:rsidRPr="0006619D" w:rsidRDefault="00695046" w:rsidP="0069504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>Take notes before recording but not to write full sentences.</w:t>
      </w:r>
    </w:p>
    <w:p w:rsidR="00455553" w:rsidRPr="0006619D" w:rsidRDefault="00455553" w:rsidP="0069504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>Listen to it and rerecord it if they’re not happy with it.</w:t>
      </w:r>
    </w:p>
    <w:p w:rsidR="00455553" w:rsidRPr="0006619D" w:rsidRDefault="00455553" w:rsidP="0069504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>Think about their intonation.</w:t>
      </w:r>
    </w:p>
    <w:p w:rsidR="00455553" w:rsidRPr="0006619D" w:rsidRDefault="00455553" w:rsidP="0069504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>Use the vocabulary from the beginning of the lesson.</w:t>
      </w:r>
    </w:p>
    <w:p w:rsidR="00455553" w:rsidRPr="0006619D" w:rsidRDefault="00455553" w:rsidP="00455553">
      <w:pPr>
        <w:rPr>
          <w:rFonts w:ascii="Arial" w:hAnsi="Arial" w:cs="Arial"/>
          <w:sz w:val="24"/>
          <w:szCs w:val="24"/>
        </w:rPr>
      </w:pPr>
    </w:p>
    <w:p w:rsidR="00455553" w:rsidRPr="0006619D" w:rsidRDefault="00455553" w:rsidP="00455553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return to class. Play their recordings. While the </w:t>
      </w: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are listening, they must decide if:</w:t>
      </w:r>
    </w:p>
    <w:p w:rsidR="00455553" w:rsidRPr="0006619D" w:rsidRDefault="00455553" w:rsidP="0045555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lastRenderedPageBreak/>
        <w:t>The information is clear.</w:t>
      </w:r>
    </w:p>
    <w:p w:rsidR="00455553" w:rsidRPr="0006619D" w:rsidRDefault="00455553" w:rsidP="0045555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The </w:t>
      </w:r>
      <w:proofErr w:type="spellStart"/>
      <w:proofErr w:type="gram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6619D">
        <w:rPr>
          <w:rFonts w:ascii="Arial" w:hAnsi="Arial" w:cs="Arial"/>
          <w:sz w:val="24"/>
          <w:szCs w:val="24"/>
        </w:rPr>
        <w:t xml:space="preserve"> have used appropriate intonation.</w:t>
      </w:r>
    </w:p>
    <w:p w:rsidR="00455553" w:rsidRPr="0006619D" w:rsidRDefault="00455553" w:rsidP="0045555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The </w:t>
      </w:r>
      <w:proofErr w:type="spellStart"/>
      <w:proofErr w:type="gram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6619D">
        <w:rPr>
          <w:rFonts w:ascii="Arial" w:hAnsi="Arial" w:cs="Arial"/>
          <w:sz w:val="24"/>
          <w:szCs w:val="24"/>
        </w:rPr>
        <w:t xml:space="preserve"> have used appropriate vocab / grammar for the situation. </w:t>
      </w:r>
    </w:p>
    <w:p w:rsidR="00455553" w:rsidRPr="0006619D" w:rsidRDefault="00455553" w:rsidP="00455553">
      <w:pPr>
        <w:rPr>
          <w:rFonts w:ascii="Arial" w:hAnsi="Arial" w:cs="Arial"/>
          <w:sz w:val="24"/>
          <w:szCs w:val="24"/>
        </w:rPr>
      </w:pPr>
    </w:p>
    <w:p w:rsidR="00455553" w:rsidRPr="0006619D" w:rsidRDefault="00455553" w:rsidP="00455553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Discuss as a class after each recording. Deal with any errors / emergent language. </w:t>
      </w:r>
    </w:p>
    <w:p w:rsidR="00455553" w:rsidRPr="0006619D" w:rsidRDefault="00455553" w:rsidP="00455553">
      <w:pPr>
        <w:rPr>
          <w:rFonts w:ascii="Arial" w:hAnsi="Arial" w:cs="Arial"/>
          <w:sz w:val="24"/>
          <w:szCs w:val="24"/>
        </w:rPr>
      </w:pPr>
    </w:p>
    <w:p w:rsidR="00455553" w:rsidRPr="0006619D" w:rsidRDefault="00455553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Listening:</w:t>
      </w:r>
    </w:p>
    <w:p w:rsidR="00455553" w:rsidRPr="0006619D" w:rsidRDefault="00455553" w:rsidP="00455553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Gist: </w:t>
      </w:r>
      <w:proofErr w:type="spellStart"/>
      <w:proofErr w:type="gram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6619D">
        <w:rPr>
          <w:rFonts w:ascii="Arial" w:hAnsi="Arial" w:cs="Arial"/>
          <w:sz w:val="24"/>
          <w:szCs w:val="24"/>
        </w:rPr>
        <w:t xml:space="preserve"> listen and discuss what the bad news actually was.</w:t>
      </w:r>
    </w:p>
    <w:p w:rsidR="00455553" w:rsidRPr="0006619D" w:rsidRDefault="00455553" w:rsidP="00455553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Prediction using context: </w:t>
      </w:r>
      <w:proofErr w:type="spellStart"/>
      <w:proofErr w:type="gram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6619D">
        <w:rPr>
          <w:rFonts w:ascii="Arial" w:hAnsi="Arial" w:cs="Arial"/>
          <w:sz w:val="24"/>
          <w:szCs w:val="24"/>
        </w:rPr>
        <w:t xml:space="preserve"> look at each blank space and fill in any that they remember. For the remaining spaces, they should decide what kind of word goes in each space (noun / verb / </w:t>
      </w:r>
      <w:proofErr w:type="spellStart"/>
      <w:r w:rsidRPr="0006619D">
        <w:rPr>
          <w:rFonts w:ascii="Arial" w:hAnsi="Arial" w:cs="Arial"/>
          <w:sz w:val="24"/>
          <w:szCs w:val="24"/>
        </w:rPr>
        <w:t>adj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6619D">
        <w:rPr>
          <w:rFonts w:ascii="Arial" w:hAnsi="Arial" w:cs="Arial"/>
          <w:sz w:val="24"/>
          <w:szCs w:val="24"/>
        </w:rPr>
        <w:t>etc</w:t>
      </w:r>
      <w:proofErr w:type="spellEnd"/>
      <w:r w:rsidRPr="0006619D">
        <w:rPr>
          <w:rFonts w:ascii="Arial" w:hAnsi="Arial" w:cs="Arial"/>
          <w:sz w:val="24"/>
          <w:szCs w:val="24"/>
        </w:rPr>
        <w:t>) and think of as many possibilities that would fit as possible. (Teacher should model one with them).</w:t>
      </w:r>
    </w:p>
    <w:p w:rsidR="00455553" w:rsidRPr="0006619D" w:rsidRDefault="00455553" w:rsidP="00455553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listen to check their ideas. Teacher replays as necessary. Feedback as a class. </w:t>
      </w:r>
    </w:p>
    <w:p w:rsidR="00455553" w:rsidRPr="0006619D" w:rsidRDefault="00455553" w:rsidP="00455553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Reflect: discuss with students why this might be more difficult than their average </w:t>
      </w:r>
      <w:proofErr w:type="spellStart"/>
      <w:r w:rsidRPr="0006619D">
        <w:rPr>
          <w:rFonts w:ascii="Arial" w:hAnsi="Arial" w:cs="Arial"/>
          <w:sz w:val="24"/>
          <w:szCs w:val="24"/>
        </w:rPr>
        <w:t>coursebook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listening exercises. </w:t>
      </w:r>
    </w:p>
    <w:p w:rsidR="00455553" w:rsidRPr="0006619D" w:rsidRDefault="00455553" w:rsidP="00455553">
      <w:pPr>
        <w:rPr>
          <w:rFonts w:ascii="Arial" w:hAnsi="Arial" w:cs="Arial"/>
          <w:sz w:val="24"/>
          <w:szCs w:val="24"/>
        </w:rPr>
      </w:pPr>
    </w:p>
    <w:p w:rsidR="00455553" w:rsidRPr="0006619D" w:rsidRDefault="00455553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Language chunks:</w:t>
      </w:r>
    </w:p>
    <w:p w:rsidR="00455553" w:rsidRPr="0006619D" w:rsidRDefault="00455553" w:rsidP="00455553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answer the questions to find language chunks (phrases / collocations) in the text. </w:t>
      </w:r>
    </w:p>
    <w:p w:rsidR="00A5767F" w:rsidRPr="0006619D" w:rsidRDefault="00455553" w:rsidP="00E16D9E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Feedback as a class. </w:t>
      </w:r>
    </w:p>
    <w:p w:rsidR="00455553" w:rsidRPr="0006619D" w:rsidRDefault="00455553" w:rsidP="00455553">
      <w:pPr>
        <w:rPr>
          <w:rFonts w:ascii="Arial" w:hAnsi="Arial" w:cs="Arial"/>
          <w:sz w:val="24"/>
          <w:szCs w:val="24"/>
        </w:rPr>
      </w:pPr>
    </w:p>
    <w:p w:rsidR="00455553" w:rsidRPr="0006619D" w:rsidRDefault="00455553" w:rsidP="0006619D">
      <w:pPr>
        <w:pStyle w:val="Heading2"/>
        <w:rPr>
          <w:b/>
          <w:sz w:val="32"/>
        </w:rPr>
      </w:pPr>
      <w:r w:rsidRPr="0006619D">
        <w:rPr>
          <w:b/>
          <w:sz w:val="32"/>
        </w:rPr>
        <w:t>Pronunciation 2: Linking</w:t>
      </w:r>
    </w:p>
    <w:p w:rsidR="00455553" w:rsidRPr="0006619D" w:rsidRDefault="0006619D" w:rsidP="0006619D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fill in the gaps using the word below. Discuss this as a class. I always use the examples of “an apple” and “I want a glass of water” to highlight this linking. </w:t>
      </w:r>
    </w:p>
    <w:p w:rsidR="0006619D" w:rsidRPr="0006619D" w:rsidRDefault="0006619D" w:rsidP="0006619D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proofErr w:type="spellStart"/>
      <w:r w:rsidRPr="0006619D">
        <w:rPr>
          <w:rFonts w:ascii="Arial" w:hAnsi="Arial" w:cs="Arial"/>
          <w:sz w:val="24"/>
          <w:szCs w:val="24"/>
        </w:rPr>
        <w:t>Sts</w:t>
      </w:r>
      <w:proofErr w:type="spellEnd"/>
      <w:r w:rsidRPr="0006619D">
        <w:rPr>
          <w:rFonts w:ascii="Arial" w:hAnsi="Arial" w:cs="Arial"/>
          <w:sz w:val="24"/>
          <w:szCs w:val="24"/>
        </w:rPr>
        <w:t xml:space="preserve"> mark where they think there will be consonant to vowel linking on the text.</w:t>
      </w:r>
    </w:p>
    <w:p w:rsidR="0006619D" w:rsidRPr="0006619D" w:rsidRDefault="0006619D" w:rsidP="0006619D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>Listen and check.</w:t>
      </w:r>
    </w:p>
    <w:p w:rsidR="0006619D" w:rsidRDefault="0006619D" w:rsidP="0006619D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6619D">
        <w:rPr>
          <w:rFonts w:ascii="Arial" w:hAnsi="Arial" w:cs="Arial"/>
          <w:sz w:val="24"/>
          <w:szCs w:val="24"/>
        </w:rPr>
        <w:t xml:space="preserve">Reflect: how will knowing this help you to understand natural speech? </w:t>
      </w:r>
    </w:p>
    <w:p w:rsidR="00716ADD" w:rsidRDefault="00716ADD" w:rsidP="00716ADD">
      <w:pPr>
        <w:rPr>
          <w:rFonts w:ascii="Arial" w:hAnsi="Arial" w:cs="Arial"/>
          <w:sz w:val="24"/>
          <w:szCs w:val="24"/>
        </w:rPr>
      </w:pPr>
    </w:p>
    <w:p w:rsidR="00716ADD" w:rsidRPr="00716ADD" w:rsidRDefault="00716ADD" w:rsidP="00716ADD">
      <w:pPr>
        <w:pStyle w:val="Heading2"/>
        <w:rPr>
          <w:b/>
        </w:rPr>
      </w:pPr>
      <w:r w:rsidRPr="00716ADD">
        <w:rPr>
          <w:b/>
        </w:rPr>
        <w:t>Further Practice:</w:t>
      </w:r>
    </w:p>
    <w:p w:rsidR="00716ADD" w:rsidRDefault="00716ADD" w:rsidP="00716ADD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Sts</w:t>
      </w:r>
      <w:proofErr w:type="spellEnd"/>
      <w:r>
        <w:rPr>
          <w:rFonts w:ascii="Arial" w:hAnsi="Arial" w:cs="Arial"/>
          <w:sz w:val="24"/>
          <w:szCs w:val="24"/>
        </w:rPr>
        <w:t xml:space="preserve"> can write the rest of the story based on their ideas of what the bad news was. </w:t>
      </w:r>
    </w:p>
    <w:p w:rsidR="00716ADD" w:rsidRPr="00716ADD" w:rsidRDefault="00716ADD" w:rsidP="00716ADD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they’re a bit higher, you could get them to tell the whole story as an anecdote. This would definitely require further input though. </w:t>
      </w:r>
      <w:bookmarkStart w:id="0" w:name="_GoBack"/>
      <w:bookmarkEnd w:id="0"/>
    </w:p>
    <w:sectPr w:rsidR="00716ADD" w:rsidRPr="00716AD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0BC4" w:rsidRDefault="008D0BC4" w:rsidP="0006619D">
      <w:pPr>
        <w:spacing w:after="0" w:line="240" w:lineRule="auto"/>
      </w:pPr>
      <w:r>
        <w:separator/>
      </w:r>
    </w:p>
  </w:endnote>
  <w:endnote w:type="continuationSeparator" w:id="0">
    <w:p w:rsidR="008D0BC4" w:rsidRDefault="008D0BC4" w:rsidP="00066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0BC4" w:rsidRDefault="008D0BC4" w:rsidP="0006619D">
      <w:pPr>
        <w:spacing w:after="0" w:line="240" w:lineRule="auto"/>
      </w:pPr>
      <w:r>
        <w:separator/>
      </w:r>
    </w:p>
  </w:footnote>
  <w:footnote w:type="continuationSeparator" w:id="0">
    <w:p w:rsidR="008D0BC4" w:rsidRDefault="008D0BC4" w:rsidP="000661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19D" w:rsidRPr="0006619D" w:rsidRDefault="0006619D" w:rsidP="0006619D">
    <w:pPr>
      <w:pStyle w:val="Heading1"/>
      <w:rPr>
        <w:b/>
      </w:rPr>
    </w:pPr>
    <w:r>
      <w:rPr>
        <w:b/>
      </w:rPr>
      <w:t>Wake-Up Call Procedure</w:t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proofErr w:type="spellStart"/>
    <w:r>
      <w:rPr>
        <w:b/>
      </w:rPr>
      <w:t>Textploitation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56CE5"/>
    <w:multiLevelType w:val="hybridMultilevel"/>
    <w:tmpl w:val="33BE5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81698"/>
    <w:multiLevelType w:val="hybridMultilevel"/>
    <w:tmpl w:val="2ADCC7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F0DA9"/>
    <w:multiLevelType w:val="hybridMultilevel"/>
    <w:tmpl w:val="89669EE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84351"/>
    <w:multiLevelType w:val="hybridMultilevel"/>
    <w:tmpl w:val="0AF82E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B78F7"/>
    <w:multiLevelType w:val="hybridMultilevel"/>
    <w:tmpl w:val="C728EB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119CC"/>
    <w:multiLevelType w:val="hybridMultilevel"/>
    <w:tmpl w:val="5B0689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A0A87"/>
    <w:multiLevelType w:val="hybridMultilevel"/>
    <w:tmpl w:val="D5EA269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2279A3"/>
    <w:multiLevelType w:val="hybridMultilevel"/>
    <w:tmpl w:val="927E90F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E14784"/>
    <w:multiLevelType w:val="hybridMultilevel"/>
    <w:tmpl w:val="1AFA6984"/>
    <w:lvl w:ilvl="0" w:tplc="B666E48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CFF21AE"/>
    <w:multiLevelType w:val="hybridMultilevel"/>
    <w:tmpl w:val="A75AC3E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283074"/>
    <w:multiLevelType w:val="hybridMultilevel"/>
    <w:tmpl w:val="D00043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7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67F"/>
    <w:rsid w:val="0006619D"/>
    <w:rsid w:val="00327E48"/>
    <w:rsid w:val="00455553"/>
    <w:rsid w:val="00695046"/>
    <w:rsid w:val="00716ADD"/>
    <w:rsid w:val="008C5EE0"/>
    <w:rsid w:val="008D0BC4"/>
    <w:rsid w:val="00A5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D0CDCF-F773-4D50-BBE5-8CDF739F0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61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61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76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61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19D"/>
  </w:style>
  <w:style w:type="paragraph" w:styleId="Footer">
    <w:name w:val="footer"/>
    <w:basedOn w:val="Normal"/>
    <w:link w:val="FooterChar"/>
    <w:uiPriority w:val="99"/>
    <w:unhideWhenUsed/>
    <w:rsid w:val="000661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19D"/>
  </w:style>
  <w:style w:type="character" w:customStyle="1" w:styleId="Heading1Char">
    <w:name w:val="Heading 1 Char"/>
    <w:basedOn w:val="DefaultParagraphFont"/>
    <w:link w:val="Heading1"/>
    <w:uiPriority w:val="9"/>
    <w:rsid w:val="000661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6619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4</cp:revision>
  <dcterms:created xsi:type="dcterms:W3CDTF">2016-05-24T07:17:00Z</dcterms:created>
  <dcterms:modified xsi:type="dcterms:W3CDTF">2016-05-24T15:21:00Z</dcterms:modified>
</cp:coreProperties>
</file>