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74D" w:rsidRPr="00955FC2" w:rsidRDefault="00A56064">
      <w:pPr>
        <w:rPr>
          <w:rFonts w:ascii="Arial" w:hAnsi="Arial" w:cs="Arial"/>
          <w:sz w:val="24"/>
          <w:szCs w:val="24"/>
        </w:rPr>
      </w:pPr>
    </w:p>
    <w:p w:rsidR="00955FC2" w:rsidRDefault="00955FC2" w:rsidP="00955FC2">
      <w:pPr>
        <w:pStyle w:val="Heading1"/>
        <w:jc w:val="center"/>
      </w:pPr>
      <w:r>
        <w:t>Rush-Hour Crush</w:t>
      </w:r>
    </w:p>
    <w:p w:rsidR="00955FC2" w:rsidRDefault="00955FC2" w:rsidP="00955FC2">
      <w:pPr>
        <w:jc w:val="center"/>
        <w:rPr>
          <w:rFonts w:ascii="Arial" w:hAnsi="Arial" w:cs="Arial"/>
          <w:sz w:val="24"/>
          <w:szCs w:val="24"/>
        </w:rPr>
      </w:pPr>
      <w:r w:rsidRPr="00955FC2">
        <w:rPr>
          <w:rFonts w:ascii="Arial" w:hAnsi="Arial" w:cs="Arial"/>
          <w:sz w:val="24"/>
          <w:szCs w:val="24"/>
        </w:rPr>
        <w:t xml:space="preserve">Scan the text below and with your partner, decide where it is from? </w:t>
      </w:r>
    </w:p>
    <w:p w:rsidR="00955FC2" w:rsidRPr="00955FC2" w:rsidRDefault="00955FC2" w:rsidP="00213226">
      <w:pPr>
        <w:jc w:val="center"/>
        <w:rPr>
          <w:rFonts w:ascii="Arial" w:hAnsi="Arial" w:cs="Arial"/>
          <w:sz w:val="24"/>
          <w:szCs w:val="24"/>
        </w:rPr>
      </w:pPr>
      <w:r w:rsidRPr="00955FC2"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>
            <wp:extent cx="4610100" cy="3115086"/>
            <wp:effectExtent l="152400" t="152400" r="342900" b="3714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769" cy="31229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5FC2" w:rsidRDefault="00955FC2" w:rsidP="00955FC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Google “rush hour crush metro” to check your answers. </w:t>
      </w:r>
    </w:p>
    <w:p w:rsidR="00955FC2" w:rsidRDefault="00955FC2" w:rsidP="00955FC2">
      <w:pPr>
        <w:jc w:val="center"/>
        <w:rPr>
          <w:rFonts w:ascii="Arial" w:hAnsi="Arial" w:cs="Arial"/>
          <w:i/>
          <w:sz w:val="24"/>
          <w:szCs w:val="24"/>
        </w:rPr>
      </w:pPr>
      <w:r w:rsidRPr="00955FC2">
        <w:rPr>
          <w:rFonts w:ascii="Arial" w:hAnsi="Arial" w:cs="Arial"/>
          <w:i/>
          <w:sz w:val="24"/>
          <w:szCs w:val="24"/>
        </w:rPr>
        <w:t xml:space="preserve">What do you think of this? </w:t>
      </w:r>
    </w:p>
    <w:p w:rsidR="00955FC2" w:rsidRPr="00955FC2" w:rsidRDefault="00955FC2" w:rsidP="00955FC2">
      <w:pPr>
        <w:jc w:val="center"/>
        <w:rPr>
          <w:rFonts w:ascii="Arial" w:hAnsi="Arial" w:cs="Arial"/>
          <w:i/>
          <w:sz w:val="24"/>
          <w:szCs w:val="24"/>
        </w:rPr>
      </w:pPr>
      <w:r w:rsidRPr="00955FC2">
        <w:rPr>
          <w:rFonts w:ascii="Arial" w:hAnsi="Arial" w:cs="Arial"/>
          <w:i/>
          <w:sz w:val="24"/>
          <w:szCs w:val="24"/>
        </w:rPr>
        <w:t>Do you have anything similar in your cities?</w:t>
      </w:r>
    </w:p>
    <w:p w:rsidR="00955FC2" w:rsidRDefault="00955FC2" w:rsidP="00955FC2">
      <w:pPr>
        <w:pStyle w:val="Heading2"/>
        <w:jc w:val="center"/>
      </w:pPr>
    </w:p>
    <w:p w:rsidR="00955FC2" w:rsidRDefault="00955FC2" w:rsidP="00955FC2">
      <w:pPr>
        <w:pStyle w:val="Heading2"/>
        <w:jc w:val="center"/>
      </w:pPr>
      <w:r>
        <w:t>Reading Comprehension:</w:t>
      </w:r>
    </w:p>
    <w:p w:rsidR="00955FC2" w:rsidRPr="00955FC2" w:rsidRDefault="00955FC2" w:rsidP="00955FC2"/>
    <w:p w:rsidR="00955FC2" w:rsidRDefault="00955FC2" w:rsidP="00955FC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Scan the text above and match each message to a number below:</w:t>
      </w:r>
    </w:p>
    <w:p w:rsidR="00955FC2" w:rsidRDefault="00955FC2" w:rsidP="00955F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Makes a reference to a fantasy novel.</w:t>
      </w:r>
    </w:p>
    <w:p w:rsidR="00955FC2" w:rsidRDefault="00955FC2" w:rsidP="00955F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Describes someone who made contact but didn’t speak.</w:t>
      </w:r>
    </w:p>
    <w:p w:rsidR="00955FC2" w:rsidRDefault="00955FC2" w:rsidP="00955F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Describes someone’s outfit.</w:t>
      </w:r>
    </w:p>
    <w:p w:rsidR="00955FC2" w:rsidRDefault="00955FC2" w:rsidP="00955FC2">
      <w:pPr>
        <w:rPr>
          <w:rFonts w:ascii="Arial" w:hAnsi="Arial" w:cs="Arial"/>
          <w:sz w:val="24"/>
          <w:szCs w:val="24"/>
        </w:rPr>
      </w:pPr>
    </w:p>
    <w:p w:rsidR="00955FC2" w:rsidRDefault="00213226" w:rsidP="00955FC2">
      <w:pPr>
        <w:pStyle w:val="Heading2"/>
        <w:jc w:val="center"/>
      </w:pPr>
      <w:r>
        <w:t>V</w:t>
      </w:r>
      <w:r w:rsidR="00955FC2">
        <w:t>ocabulary:</w:t>
      </w:r>
    </w:p>
    <w:p w:rsidR="003133BC" w:rsidRPr="003133BC" w:rsidRDefault="003133BC" w:rsidP="003133BC">
      <w:pPr>
        <w:jc w:val="center"/>
        <w:rPr>
          <w:rFonts w:ascii="Arial" w:hAnsi="Arial" w:cs="Arial"/>
          <w:i/>
          <w:sz w:val="24"/>
          <w:szCs w:val="24"/>
        </w:rPr>
      </w:pPr>
      <w:r w:rsidRPr="003133BC">
        <w:rPr>
          <w:rFonts w:ascii="Arial" w:hAnsi="Arial" w:cs="Arial"/>
          <w:i/>
          <w:sz w:val="24"/>
          <w:szCs w:val="24"/>
        </w:rPr>
        <w:t>Match the definitions below to appropriate words and phrases in the text.</w:t>
      </w:r>
    </w:p>
    <w:p w:rsidR="00955FC2" w:rsidRDefault="00955FC2" w:rsidP="00955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Verb: prefer – </w:t>
      </w:r>
    </w:p>
    <w:p w:rsidR="00955FC2" w:rsidRDefault="00955FC2" w:rsidP="00955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Noun: a relaxed discussion – </w:t>
      </w:r>
    </w:p>
    <w:p w:rsidR="00955FC2" w:rsidRDefault="00955FC2" w:rsidP="00955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Adjective: someone whose parents have different skin colours – </w:t>
      </w:r>
    </w:p>
    <w:p w:rsidR="00955FC2" w:rsidRDefault="003133BC" w:rsidP="00955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Verb: got on a train – </w:t>
      </w:r>
    </w:p>
    <w:p w:rsidR="003133BC" w:rsidRDefault="003133BC" w:rsidP="00955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Adjective: Beautiful – </w:t>
      </w:r>
    </w:p>
    <w:p w:rsidR="003133BC" w:rsidRDefault="003133BC" w:rsidP="00955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Noun: A romantic meeting – </w:t>
      </w:r>
    </w:p>
    <w:p w:rsidR="003133BC" w:rsidRDefault="003133BC" w:rsidP="003133BC">
      <w:pPr>
        <w:ind w:left="360"/>
        <w:rPr>
          <w:rFonts w:ascii="Arial" w:hAnsi="Arial" w:cs="Arial"/>
          <w:sz w:val="24"/>
          <w:szCs w:val="24"/>
        </w:rPr>
      </w:pPr>
    </w:p>
    <w:p w:rsidR="00213226" w:rsidRDefault="00213226" w:rsidP="003133BC">
      <w:pPr>
        <w:ind w:left="360"/>
        <w:jc w:val="center"/>
        <w:rPr>
          <w:rFonts w:ascii="Arial" w:hAnsi="Arial" w:cs="Arial"/>
          <w:i/>
          <w:sz w:val="24"/>
          <w:szCs w:val="24"/>
        </w:rPr>
      </w:pPr>
    </w:p>
    <w:p w:rsidR="003133BC" w:rsidRPr="003133BC" w:rsidRDefault="003133BC" w:rsidP="003133BC">
      <w:pPr>
        <w:ind w:left="360"/>
        <w:jc w:val="center"/>
        <w:rPr>
          <w:rFonts w:ascii="Arial" w:hAnsi="Arial" w:cs="Arial"/>
          <w:i/>
          <w:sz w:val="24"/>
          <w:szCs w:val="24"/>
        </w:rPr>
      </w:pPr>
      <w:r w:rsidRPr="003133BC">
        <w:rPr>
          <w:rFonts w:ascii="Arial" w:hAnsi="Arial" w:cs="Arial"/>
          <w:i/>
          <w:sz w:val="24"/>
          <w:szCs w:val="24"/>
        </w:rPr>
        <w:t>Using the context to help you, decide what the phrases below mean:</w:t>
      </w:r>
    </w:p>
    <w:p w:rsidR="003133BC" w:rsidRDefault="003133BC" w:rsidP="003133B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“Fancy going out?”</w:t>
      </w:r>
    </w:p>
    <w:p w:rsidR="003133BC" w:rsidRDefault="003133BC" w:rsidP="003133B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“…which set my blood racing”</w:t>
      </w:r>
    </w:p>
    <w:p w:rsidR="003133BC" w:rsidRPr="003133BC" w:rsidRDefault="003133BC" w:rsidP="003133B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“…gave me the OK sign”</w:t>
      </w:r>
    </w:p>
    <w:p w:rsidR="00955FC2" w:rsidRPr="00955FC2" w:rsidRDefault="00955FC2" w:rsidP="003133BC">
      <w:pPr>
        <w:pStyle w:val="Heading2"/>
        <w:jc w:val="center"/>
      </w:pPr>
    </w:p>
    <w:p w:rsidR="00955FC2" w:rsidRDefault="003133BC" w:rsidP="003133BC">
      <w:pPr>
        <w:pStyle w:val="Heading2"/>
        <w:jc w:val="center"/>
      </w:pPr>
      <w:r>
        <w:t>Language focus:</w:t>
      </w:r>
    </w:p>
    <w:p w:rsidR="00213226" w:rsidRPr="00213226" w:rsidRDefault="00213226" w:rsidP="003133BC">
      <w:pPr>
        <w:jc w:val="center"/>
        <w:rPr>
          <w:rFonts w:ascii="Arial" w:hAnsi="Arial" w:cs="Arial"/>
          <w:i/>
          <w:sz w:val="24"/>
          <w:szCs w:val="24"/>
        </w:rPr>
      </w:pPr>
      <w:r w:rsidRPr="00213226">
        <w:rPr>
          <w:rFonts w:ascii="Arial" w:hAnsi="Arial" w:cs="Arial"/>
          <w:i/>
          <w:sz w:val="24"/>
          <w:szCs w:val="24"/>
        </w:rPr>
        <w:t xml:space="preserve">Read the definition of a noun phrase below. </w:t>
      </w:r>
    </w:p>
    <w:p w:rsidR="003133BC" w:rsidRPr="003133BC" w:rsidRDefault="003133BC" w:rsidP="003133BC">
      <w:pPr>
        <w:jc w:val="center"/>
        <w:rPr>
          <w:rFonts w:ascii="Arial" w:hAnsi="Arial" w:cs="Arial"/>
          <w:sz w:val="24"/>
          <w:szCs w:val="24"/>
        </w:rPr>
      </w:pPr>
      <w:r w:rsidRPr="00213226">
        <w:rPr>
          <w:rFonts w:ascii="Arial" w:hAnsi="Arial" w:cs="Arial"/>
          <w:i/>
          <w:sz w:val="24"/>
          <w:szCs w:val="24"/>
        </w:rPr>
        <w:t>Examine the extracts be</w:t>
      </w:r>
      <w:r w:rsidR="00213226" w:rsidRPr="00213226">
        <w:rPr>
          <w:rFonts w:ascii="Arial" w:hAnsi="Arial" w:cs="Arial"/>
          <w:i/>
          <w:sz w:val="24"/>
          <w:szCs w:val="24"/>
        </w:rPr>
        <w:t xml:space="preserve">low. </w:t>
      </w:r>
      <w:r w:rsidRPr="00213226">
        <w:rPr>
          <w:rFonts w:ascii="Arial" w:hAnsi="Arial" w:cs="Arial"/>
          <w:i/>
          <w:sz w:val="24"/>
          <w:szCs w:val="24"/>
        </w:rPr>
        <w:t>Can you identify the noun phrases in each one?</w:t>
      </w:r>
      <w:r>
        <w:rPr>
          <w:rFonts w:ascii="Arial" w:hAnsi="Arial" w:cs="Arial"/>
          <w:sz w:val="24"/>
          <w:szCs w:val="24"/>
        </w:rPr>
        <w:t xml:space="preserve"> </w:t>
      </w:r>
    </w:p>
    <w:p w:rsidR="00213226" w:rsidRPr="00213226" w:rsidRDefault="00213226" w:rsidP="0021322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Georgia" w:hAnsi="Georgia"/>
          <w:color w:val="000000"/>
          <w:sz w:val="18"/>
          <w:szCs w:val="32"/>
        </w:rPr>
      </w:pPr>
      <w:r w:rsidRPr="00213226">
        <w:rPr>
          <w:rFonts w:ascii="Georgia" w:hAnsi="Georgia"/>
          <w:color w:val="000000"/>
          <w:sz w:val="18"/>
          <w:szCs w:val="32"/>
        </w:rPr>
        <w:t>A noun phrase includes a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hyperlink r:id="rId8" w:history="1">
        <w:r w:rsidRPr="00213226">
          <w:rPr>
            <w:rStyle w:val="Hyperlink"/>
            <w:rFonts w:ascii="Georgia" w:hAnsi="Georgia"/>
            <w:b/>
            <w:bCs/>
            <w:color w:val="000000"/>
            <w:sz w:val="18"/>
            <w:szCs w:val="32"/>
          </w:rPr>
          <w:t>noun</w:t>
        </w:r>
      </w:hyperlink>
      <w:r w:rsidRPr="00213226">
        <w:rPr>
          <w:rFonts w:ascii="Georgia" w:hAnsi="Georgia"/>
          <w:color w:val="000000"/>
          <w:sz w:val="18"/>
          <w:szCs w:val="32"/>
        </w:rPr>
        <w:t>—a person, place, or thing—and the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hyperlink r:id="rId9" w:history="1">
        <w:r w:rsidRPr="00213226">
          <w:rPr>
            <w:rStyle w:val="Hyperlink"/>
            <w:rFonts w:ascii="Georgia" w:hAnsi="Georgia"/>
            <w:b/>
            <w:bCs/>
            <w:color w:val="000000"/>
            <w:sz w:val="18"/>
            <w:szCs w:val="32"/>
          </w:rPr>
          <w:t>modifiers</w:t>
        </w:r>
      </w:hyperlink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Fonts w:ascii="Georgia" w:hAnsi="Georgia"/>
          <w:color w:val="000000"/>
          <w:sz w:val="18"/>
          <w:szCs w:val="32"/>
        </w:rPr>
        <w:t>which distinguish it.</w:t>
      </w:r>
    </w:p>
    <w:p w:rsidR="00213226" w:rsidRPr="00213226" w:rsidRDefault="00213226" w:rsidP="0021322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Georgia" w:hAnsi="Georgia"/>
          <w:color w:val="00B0F0"/>
          <w:sz w:val="18"/>
          <w:szCs w:val="32"/>
          <w:u w:val="single"/>
        </w:rPr>
      </w:pPr>
      <w:r w:rsidRPr="00213226">
        <w:rPr>
          <w:rFonts w:ascii="Georgia" w:hAnsi="Georgia"/>
          <w:color w:val="000000"/>
          <w:sz w:val="18"/>
          <w:szCs w:val="32"/>
        </w:rPr>
        <w:t>You can find the noun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dog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Fonts w:ascii="Georgia" w:hAnsi="Georgia"/>
          <w:color w:val="000000"/>
          <w:sz w:val="18"/>
          <w:szCs w:val="32"/>
        </w:rPr>
        <w:t>in a sentence, for example, but you don't know which canine the writer means until you consider the entire noun phrase: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that dog</w:t>
      </w:r>
      <w:r w:rsidRPr="00213226">
        <w:rPr>
          <w:rFonts w:ascii="Georgia" w:hAnsi="Georgia"/>
          <w:color w:val="000000"/>
          <w:sz w:val="18"/>
          <w:szCs w:val="32"/>
        </w:rPr>
        <w:t>,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Aunt Audrey's dog</w:t>
      </w:r>
      <w:r w:rsidRPr="00213226">
        <w:rPr>
          <w:rFonts w:ascii="Georgia" w:hAnsi="Georgia"/>
          <w:color w:val="000000"/>
          <w:sz w:val="18"/>
          <w:szCs w:val="32"/>
        </w:rPr>
        <w:t>,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the dog on the sofa</w:t>
      </w:r>
      <w:r w:rsidRPr="00213226">
        <w:rPr>
          <w:rFonts w:ascii="Georgia" w:hAnsi="Georgia"/>
          <w:color w:val="000000"/>
          <w:sz w:val="18"/>
          <w:szCs w:val="32"/>
        </w:rPr>
        <w:t>,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the neighbo</w:t>
      </w:r>
      <w:r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u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r's dog that chases our cat</w:t>
      </w:r>
      <w:r w:rsidRPr="00213226">
        <w:rPr>
          <w:rFonts w:ascii="Georgia" w:hAnsi="Georgia"/>
          <w:color w:val="000000"/>
          <w:sz w:val="18"/>
          <w:szCs w:val="32"/>
        </w:rPr>
        <w:t>,</w:t>
      </w:r>
      <w:r w:rsidRPr="00213226">
        <w:rPr>
          <w:rStyle w:val="apple-converted-space"/>
          <w:rFonts w:ascii="Georgia" w:hAnsi="Georgia"/>
          <w:color w:val="000000"/>
          <w:sz w:val="18"/>
          <w:szCs w:val="32"/>
        </w:rPr>
        <w:t> </w:t>
      </w:r>
      <w:r w:rsidRPr="00213226">
        <w:rPr>
          <w:rStyle w:val="special01"/>
          <w:rFonts w:ascii="Georgia" w:eastAsiaTheme="majorEastAsia" w:hAnsi="Georgia"/>
          <w:b/>
          <w:bCs/>
          <w:i/>
          <w:iCs/>
          <w:color w:val="000000"/>
          <w:sz w:val="14"/>
        </w:rPr>
        <w:t>the dog digging in the new flower bed</w:t>
      </w:r>
      <w:r w:rsidRPr="00213226">
        <w:rPr>
          <w:rFonts w:ascii="Georgia" w:hAnsi="Georgia"/>
          <w:color w:val="000000"/>
          <w:sz w:val="18"/>
          <w:szCs w:val="32"/>
        </w:rPr>
        <w:t>.</w:t>
      </w:r>
      <w:r>
        <w:rPr>
          <w:rFonts w:ascii="Georgia" w:hAnsi="Georgia"/>
          <w:color w:val="000000"/>
          <w:sz w:val="18"/>
          <w:szCs w:val="32"/>
        </w:rPr>
        <w:t xml:space="preserve"> (</w:t>
      </w:r>
      <w:proofErr w:type="gramStart"/>
      <w:r>
        <w:rPr>
          <w:rFonts w:ascii="Georgia" w:hAnsi="Georgia"/>
          <w:color w:val="000000"/>
          <w:sz w:val="18"/>
          <w:szCs w:val="32"/>
        </w:rPr>
        <w:t>taken</w:t>
      </w:r>
      <w:proofErr w:type="gramEnd"/>
      <w:r>
        <w:rPr>
          <w:rFonts w:ascii="Georgia" w:hAnsi="Georgia"/>
          <w:color w:val="000000"/>
          <w:sz w:val="18"/>
          <w:szCs w:val="32"/>
        </w:rPr>
        <w:t xml:space="preserve"> from </w:t>
      </w:r>
      <w:r w:rsidRPr="00213226">
        <w:rPr>
          <w:rFonts w:ascii="Georgia" w:hAnsi="Georgia"/>
          <w:color w:val="00B0F0"/>
          <w:sz w:val="18"/>
          <w:szCs w:val="32"/>
          <w:u w:val="single"/>
        </w:rPr>
        <w:t>chompchomp.com</w:t>
      </w:r>
      <w:r>
        <w:rPr>
          <w:rFonts w:ascii="Georgia" w:hAnsi="Georgia"/>
          <w:color w:val="000000"/>
          <w:sz w:val="18"/>
          <w:szCs w:val="32"/>
        </w:rPr>
        <w:t>)</w:t>
      </w:r>
    </w:p>
    <w:p w:rsidR="00213226" w:rsidRPr="003133BC" w:rsidRDefault="00213226" w:rsidP="003133BC"/>
    <w:p w:rsidR="003133BC" w:rsidRPr="00955FC2" w:rsidRDefault="003133BC" w:rsidP="003133B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“Stunning girl in the green and black chequered scarf who got of</w:t>
      </w:r>
      <w:r w:rsidR="007C472B">
        <w:rPr>
          <w:rFonts w:ascii="Arial" w:hAnsi="Arial" w:cs="Arial"/>
          <w:sz w:val="24"/>
          <w:szCs w:val="24"/>
        </w:rPr>
        <w:t>f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the Northern line at East Finchley on Tuesday afternoon. We caught each other’s eye more than once.”</w:t>
      </w:r>
    </w:p>
    <w:p w:rsidR="00213226" w:rsidRDefault="00213226" w:rsidP="003133BC">
      <w:pPr>
        <w:jc w:val="center"/>
        <w:rPr>
          <w:rFonts w:ascii="Arial" w:hAnsi="Arial" w:cs="Arial"/>
          <w:sz w:val="24"/>
          <w:szCs w:val="24"/>
        </w:rPr>
      </w:pPr>
    </w:p>
    <w:p w:rsidR="003133BC" w:rsidRDefault="003133BC" w:rsidP="003133B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“Beautiful black-haired girl with yellow nails.”</w:t>
      </w:r>
    </w:p>
    <w:p w:rsidR="00213226" w:rsidRDefault="00213226" w:rsidP="003133BC">
      <w:pPr>
        <w:jc w:val="center"/>
        <w:rPr>
          <w:rFonts w:ascii="Arial" w:hAnsi="Arial" w:cs="Arial"/>
          <w:sz w:val="24"/>
          <w:szCs w:val="24"/>
        </w:rPr>
      </w:pPr>
    </w:p>
    <w:p w:rsidR="003133BC" w:rsidRDefault="003133BC" w:rsidP="003133B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“Dark-haired young man wearing a blue jacket and brown shoes who boarded the 8:15am Lichfield City train from Kings Norton on Tuesday morning.”</w:t>
      </w:r>
    </w:p>
    <w:p w:rsidR="00213226" w:rsidRDefault="00213226" w:rsidP="003133BC">
      <w:pPr>
        <w:rPr>
          <w:rFonts w:ascii="Arial" w:hAnsi="Arial" w:cs="Arial"/>
          <w:sz w:val="24"/>
          <w:szCs w:val="24"/>
        </w:rPr>
      </w:pPr>
    </w:p>
    <w:p w:rsidR="00213226" w:rsidRDefault="00213226" w:rsidP="00313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Find: </w:t>
      </w:r>
    </w:p>
    <w:p w:rsidR="00213226" w:rsidRDefault="00213226" w:rsidP="0021322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hyphenated compound adjective</w:t>
      </w:r>
    </w:p>
    <w:p w:rsidR="00213226" w:rsidRDefault="00213226" w:rsidP="0021322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words which can be used to describe someone’s clothes</w:t>
      </w:r>
    </w:p>
    <w:p w:rsidR="00213226" w:rsidRDefault="00213226" w:rsidP="0021322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relative clause</w:t>
      </w:r>
    </w:p>
    <w:p w:rsidR="00213226" w:rsidRDefault="00213226" w:rsidP="0021322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word which can be used to describe someone’s appearance / makeup</w:t>
      </w:r>
    </w:p>
    <w:p w:rsidR="00213226" w:rsidRDefault="00213226" w:rsidP="00213226">
      <w:pPr>
        <w:rPr>
          <w:rFonts w:ascii="Arial" w:hAnsi="Arial" w:cs="Arial"/>
          <w:sz w:val="24"/>
          <w:szCs w:val="24"/>
        </w:rPr>
      </w:pPr>
    </w:p>
    <w:p w:rsidR="00213226" w:rsidRDefault="00213226" w:rsidP="0021322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Using some of the ideas below. Try to make the longest noun phrases you can from the basic sentence below. See if you can do better than the other groups. </w:t>
      </w:r>
    </w:p>
    <w:p w:rsidR="00213226" w:rsidRDefault="00213226" w:rsidP="00213226">
      <w:pPr>
        <w:jc w:val="center"/>
        <w:rPr>
          <w:rFonts w:ascii="Arial" w:hAnsi="Arial" w:cs="Arial"/>
          <w:b/>
          <w:sz w:val="24"/>
          <w:szCs w:val="24"/>
        </w:rPr>
      </w:pPr>
      <w:r w:rsidRPr="00213226">
        <w:rPr>
          <w:rFonts w:ascii="Arial" w:hAnsi="Arial" w:cs="Arial"/>
          <w:b/>
          <w:sz w:val="24"/>
          <w:szCs w:val="24"/>
        </w:rPr>
        <w:t>The man kissed the girl.</w:t>
      </w:r>
    </w:p>
    <w:p w:rsidR="00213226" w:rsidRPr="00213226" w:rsidRDefault="00213226" w:rsidP="0021322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13226" w:rsidRPr="00213226" w:rsidSect="00955FC2">
      <w:headerReference w:type="default" r:id="rId10"/>
      <w:pgSz w:w="11906" w:h="16838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064" w:rsidRDefault="00A56064" w:rsidP="00955FC2">
      <w:pPr>
        <w:spacing w:after="0" w:line="240" w:lineRule="auto"/>
      </w:pPr>
      <w:r>
        <w:separator/>
      </w:r>
    </w:p>
  </w:endnote>
  <w:endnote w:type="continuationSeparator" w:id="0">
    <w:p w:rsidR="00A56064" w:rsidRDefault="00A56064" w:rsidP="00955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064" w:rsidRDefault="00A56064" w:rsidP="00955FC2">
      <w:pPr>
        <w:spacing w:after="0" w:line="240" w:lineRule="auto"/>
      </w:pPr>
      <w:r>
        <w:separator/>
      </w:r>
    </w:p>
  </w:footnote>
  <w:footnote w:type="continuationSeparator" w:id="0">
    <w:p w:rsidR="00A56064" w:rsidRDefault="00A56064" w:rsidP="00955F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FC2" w:rsidRDefault="00955FC2">
    <w:pPr>
      <w:pStyle w:val="Header"/>
    </w:pPr>
    <w:r>
      <w:t>Noun Phrases</w:t>
    </w:r>
    <w:r>
      <w:tab/>
    </w:r>
    <w:r>
      <w:tab/>
    </w:r>
    <w:proofErr w:type="spellStart"/>
    <w: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2677A"/>
    <w:multiLevelType w:val="hybridMultilevel"/>
    <w:tmpl w:val="E8C43FF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B30CB"/>
    <w:multiLevelType w:val="hybridMultilevel"/>
    <w:tmpl w:val="109A418C"/>
    <w:lvl w:ilvl="0" w:tplc="700E504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64C5D"/>
    <w:multiLevelType w:val="hybridMultilevel"/>
    <w:tmpl w:val="CE7858C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A4475C"/>
    <w:multiLevelType w:val="hybridMultilevel"/>
    <w:tmpl w:val="96827D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FC2"/>
    <w:rsid w:val="001E303C"/>
    <w:rsid w:val="00213226"/>
    <w:rsid w:val="003133BC"/>
    <w:rsid w:val="007C472B"/>
    <w:rsid w:val="009252AD"/>
    <w:rsid w:val="00955FC2"/>
    <w:rsid w:val="00A56064"/>
    <w:rsid w:val="00E7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6CA977-40D5-4F15-BAF4-7858E76AE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5F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5F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5F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FC2"/>
  </w:style>
  <w:style w:type="paragraph" w:styleId="Footer">
    <w:name w:val="footer"/>
    <w:basedOn w:val="Normal"/>
    <w:link w:val="FooterChar"/>
    <w:uiPriority w:val="99"/>
    <w:unhideWhenUsed/>
    <w:rsid w:val="00955F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FC2"/>
  </w:style>
  <w:style w:type="character" w:customStyle="1" w:styleId="Heading1Char">
    <w:name w:val="Heading 1 Char"/>
    <w:basedOn w:val="DefaultParagraphFont"/>
    <w:link w:val="Heading1"/>
    <w:uiPriority w:val="9"/>
    <w:rsid w:val="00955F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5FC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955FC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13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213226"/>
  </w:style>
  <w:style w:type="character" w:styleId="Hyperlink">
    <w:name w:val="Hyperlink"/>
    <w:basedOn w:val="DefaultParagraphFont"/>
    <w:uiPriority w:val="99"/>
    <w:semiHidden/>
    <w:unhideWhenUsed/>
    <w:rsid w:val="00213226"/>
    <w:rPr>
      <w:color w:val="0000FF"/>
      <w:u w:val="single"/>
    </w:rPr>
  </w:style>
  <w:style w:type="character" w:customStyle="1" w:styleId="special01">
    <w:name w:val="special_01"/>
    <w:basedOn w:val="DefaultParagraphFont"/>
    <w:rsid w:val="00213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ompchomp.com/terms/noun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hompchomp.com/terms/modifier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2016-04-01T14:51:00Z</dcterms:created>
  <dcterms:modified xsi:type="dcterms:W3CDTF">2016-04-12T14:52:00Z</dcterms:modified>
</cp:coreProperties>
</file>