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6CD" w:rsidRDefault="00F476CD" w:rsidP="00F476CD">
      <w:pPr>
        <w:spacing w:line="360" w:lineRule="auto"/>
        <w:ind w:left="720"/>
        <w:rPr>
          <w:rFonts w:ascii="Verdana" w:hAnsi="Verdana"/>
          <w:b/>
          <w:bCs/>
        </w:rPr>
      </w:pPr>
    </w:p>
    <w:p w:rsidR="00F476CD" w:rsidRDefault="00F476CD" w:rsidP="00F476CD">
      <w:pPr>
        <w:numPr>
          <w:ilvl w:val="0"/>
          <w:numId w:val="1"/>
        </w:numPr>
        <w:spacing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Wishes</w:t>
      </w:r>
    </w:p>
    <w:p w:rsidR="00F476CD" w:rsidRDefault="00F476CD" w:rsidP="00F476CD">
      <w:pPr>
        <w:numPr>
          <w:ilvl w:val="0"/>
          <w:numId w:val="2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What different ways does Tony use to express wishes?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 xml:space="preserve">If only I’d remembered / </w:t>
      </w:r>
      <w:r w:rsidRPr="00F476CD">
        <w:rPr>
          <w:rFonts w:ascii="Verdana" w:hAnsi="Verdana"/>
          <w:b/>
          <w:color w:val="FF0000"/>
        </w:rPr>
        <w:t>I wish my life were different</w:t>
      </w:r>
      <w:r w:rsidRPr="00F476CD">
        <w:rPr>
          <w:rFonts w:ascii="Verdana" w:hAnsi="Verdana"/>
          <w:b/>
          <w:color w:val="FF0000"/>
        </w:rPr>
        <w:t xml:space="preserve"> / I wish I’d never been born.</w:t>
      </w:r>
    </w:p>
    <w:p w:rsidR="00F476CD" w:rsidRDefault="00F476CD" w:rsidP="00F476CD">
      <w:pPr>
        <w:numPr>
          <w:ilvl w:val="0"/>
          <w:numId w:val="2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Are they wishes for the past, present or future?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>Past / present / past</w:t>
      </w:r>
    </w:p>
    <w:p w:rsidR="00F476CD" w:rsidRDefault="00F476CD" w:rsidP="00F476CD">
      <w:pPr>
        <w:numPr>
          <w:ilvl w:val="0"/>
          <w:numId w:val="2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How are they formed?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>If only / Wish + past perfect &amp; Wish + past simple</w:t>
      </w:r>
    </w:p>
    <w:p w:rsidR="00F476CD" w:rsidRDefault="00F476CD" w:rsidP="00F476CD">
      <w:pPr>
        <w:spacing w:line="360" w:lineRule="auto"/>
      </w:pPr>
    </w:p>
    <w:p w:rsidR="00F476CD" w:rsidRDefault="00F476CD" w:rsidP="00F476CD">
      <w:pPr>
        <w:numPr>
          <w:ilvl w:val="0"/>
          <w:numId w:val="3"/>
        </w:numPr>
        <w:spacing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Modal verbs</w:t>
      </w:r>
    </w:p>
    <w:p w:rsidR="00F476CD" w:rsidRDefault="00F476CD" w:rsidP="00F476CD">
      <w:pPr>
        <w:numPr>
          <w:ilvl w:val="0"/>
          <w:numId w:val="4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What modal verbs are used in this story? 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>Should / would</w:t>
      </w:r>
    </w:p>
    <w:p w:rsidR="00F476CD" w:rsidRDefault="00F476CD" w:rsidP="00F476CD">
      <w:pPr>
        <w:numPr>
          <w:ilvl w:val="0"/>
          <w:numId w:val="4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Are they used to talk about the past, present or future?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proofErr w:type="gramStart"/>
      <w:r w:rsidRPr="00F476CD">
        <w:rPr>
          <w:rFonts w:ascii="Verdana" w:hAnsi="Verdana"/>
          <w:b/>
          <w:color w:val="FF0000"/>
        </w:rPr>
        <w:t>you</w:t>
      </w:r>
      <w:proofErr w:type="gramEnd"/>
      <w:r w:rsidRPr="00F476CD">
        <w:rPr>
          <w:rFonts w:ascii="Verdana" w:hAnsi="Verdana"/>
          <w:b/>
          <w:color w:val="FF0000"/>
        </w:rPr>
        <w:t xml:space="preserve"> should have told me</w:t>
      </w:r>
      <w:r w:rsidRPr="00F476CD">
        <w:rPr>
          <w:rFonts w:ascii="Verdana" w:hAnsi="Verdana"/>
          <w:b/>
          <w:color w:val="FF0000"/>
        </w:rPr>
        <w:t xml:space="preserve"> = past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>I wouldn’t be soaked now</w:t>
      </w:r>
      <w:r w:rsidRPr="00F476CD">
        <w:rPr>
          <w:rFonts w:ascii="Verdana" w:hAnsi="Verdana"/>
          <w:b/>
          <w:color w:val="FF0000"/>
        </w:rPr>
        <w:t xml:space="preserve"> = present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proofErr w:type="gramStart"/>
      <w:r w:rsidRPr="00F476CD">
        <w:rPr>
          <w:rFonts w:ascii="Verdana" w:hAnsi="Verdana"/>
          <w:b/>
          <w:color w:val="FF0000"/>
        </w:rPr>
        <w:t>and</w:t>
      </w:r>
      <w:proofErr w:type="gramEnd"/>
      <w:r w:rsidRPr="00F476CD">
        <w:rPr>
          <w:rFonts w:ascii="Verdana" w:hAnsi="Verdana"/>
          <w:b/>
          <w:color w:val="FF0000"/>
        </w:rPr>
        <w:t xml:space="preserve"> I would be a lot richer now</w:t>
      </w:r>
      <w:r w:rsidRPr="00F476CD">
        <w:rPr>
          <w:rFonts w:ascii="Verdana" w:hAnsi="Verdana"/>
          <w:b/>
          <w:color w:val="FF0000"/>
        </w:rPr>
        <w:t xml:space="preserve"> = present</w:t>
      </w:r>
    </w:p>
    <w:p w:rsidR="00F476CD" w:rsidRDefault="00F476CD" w:rsidP="00F476CD">
      <w:pPr>
        <w:numPr>
          <w:ilvl w:val="0"/>
          <w:numId w:val="4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How are they formed?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>Modal + have + past participle</w:t>
      </w:r>
    </w:p>
    <w:p w:rsidR="00F476CD" w:rsidRPr="00F476CD" w:rsidRDefault="00F476CD" w:rsidP="00F476CD">
      <w:pPr>
        <w:spacing w:line="360" w:lineRule="auto"/>
        <w:ind w:left="720"/>
        <w:rPr>
          <w:rFonts w:ascii="Verdana" w:hAnsi="Verdana"/>
          <w:b/>
          <w:color w:val="FF0000"/>
        </w:rPr>
      </w:pPr>
      <w:r w:rsidRPr="00F476CD">
        <w:rPr>
          <w:rFonts w:ascii="Verdana" w:hAnsi="Verdana"/>
          <w:b/>
          <w:color w:val="FF0000"/>
        </w:rPr>
        <w:t xml:space="preserve">Modal </w:t>
      </w:r>
      <w:bookmarkStart w:id="0" w:name="_GoBack"/>
      <w:bookmarkEnd w:id="0"/>
      <w:r w:rsidRPr="00F476CD">
        <w:rPr>
          <w:rFonts w:ascii="Verdana" w:hAnsi="Verdana"/>
          <w:b/>
          <w:color w:val="FF0000"/>
        </w:rPr>
        <w:t>+ verb</w:t>
      </w:r>
    </w:p>
    <w:p w:rsidR="00F476CD" w:rsidRDefault="00F476CD" w:rsidP="00F476CD">
      <w:pPr>
        <w:spacing w:line="360" w:lineRule="auto"/>
      </w:pPr>
    </w:p>
    <w:p w:rsidR="00F476CD" w:rsidRDefault="00F476CD" w:rsidP="00F476CD">
      <w:pPr>
        <w:numPr>
          <w:ilvl w:val="0"/>
          <w:numId w:val="5"/>
        </w:numPr>
        <w:spacing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If you'd never been born, your mother and I would be a lot richer now.</w:t>
      </w:r>
    </w:p>
    <w:p w:rsidR="00F476CD" w:rsidRDefault="00F476CD" w:rsidP="00F476CD">
      <w:pPr>
        <w:numPr>
          <w:ilvl w:val="0"/>
          <w:numId w:val="6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Examine the sentence above. What do you notice about the two clauses?</w:t>
      </w:r>
      <w:r>
        <w:rPr>
          <w:rFonts w:ascii="Verdana" w:hAnsi="Verdana"/>
        </w:rPr>
        <w:t xml:space="preserve"> – </w:t>
      </w:r>
      <w:proofErr w:type="gramStart"/>
      <w:r>
        <w:rPr>
          <w:rFonts w:ascii="Verdana" w:hAnsi="Verdana"/>
        </w:rPr>
        <w:t>they</w:t>
      </w:r>
      <w:proofErr w:type="gramEnd"/>
      <w:r>
        <w:rPr>
          <w:rFonts w:ascii="Verdana" w:hAnsi="Verdana"/>
        </w:rPr>
        <w:t xml:space="preserve"> refer to different times. Past / Present</w:t>
      </w:r>
    </w:p>
    <w:p w:rsidR="00F476CD" w:rsidRPr="00F476CD" w:rsidRDefault="00F476CD" w:rsidP="00F476CD">
      <w:pPr>
        <w:numPr>
          <w:ilvl w:val="0"/>
          <w:numId w:val="6"/>
        </w:numPr>
        <w:spacing w:line="360" w:lineRule="auto"/>
        <w:rPr>
          <w:rFonts w:ascii="Verdana" w:hAnsi="Verdana"/>
          <w:b/>
          <w:color w:val="FF0000"/>
        </w:rPr>
      </w:pPr>
      <w:r>
        <w:rPr>
          <w:rFonts w:ascii="Verdana" w:hAnsi="Verdana"/>
        </w:rPr>
        <w:t>Does this fit into the conditional structures you’ve studied?</w:t>
      </w:r>
      <w:r>
        <w:rPr>
          <w:rFonts w:ascii="Verdana" w:hAnsi="Verdana"/>
        </w:rPr>
        <w:t xml:space="preserve"> – </w:t>
      </w:r>
      <w:proofErr w:type="gramStart"/>
      <w:r w:rsidRPr="00F476CD">
        <w:rPr>
          <w:rFonts w:ascii="Verdana" w:hAnsi="Verdana"/>
          <w:b/>
          <w:color w:val="FF0000"/>
        </w:rPr>
        <w:t>they</w:t>
      </w:r>
      <w:proofErr w:type="gramEnd"/>
      <w:r w:rsidRPr="00F476CD">
        <w:rPr>
          <w:rFonts w:ascii="Verdana" w:hAnsi="Verdana"/>
          <w:b/>
          <w:color w:val="FF0000"/>
        </w:rPr>
        <w:t xml:space="preserve"> might say mixed. I encourage them not to focus too much on these structures but to think about the language in general and express what they want to.</w:t>
      </w:r>
    </w:p>
    <w:p w:rsidR="00F476CD" w:rsidRPr="00F476CD" w:rsidRDefault="00F476CD" w:rsidP="00F476CD">
      <w:pPr>
        <w:numPr>
          <w:ilvl w:val="0"/>
          <w:numId w:val="6"/>
        </w:numPr>
        <w:spacing w:line="360" w:lineRule="auto"/>
        <w:rPr>
          <w:rFonts w:ascii="Verdana" w:hAnsi="Verdana"/>
          <w:b/>
          <w:color w:val="FF0000"/>
        </w:rPr>
      </w:pPr>
      <w:r>
        <w:rPr>
          <w:rFonts w:ascii="Verdana" w:hAnsi="Verdana"/>
        </w:rPr>
        <w:t xml:space="preserve">Do you understand it? Does it make sense? Is it correct? </w:t>
      </w:r>
      <w:r>
        <w:rPr>
          <w:rFonts w:ascii="Verdana" w:hAnsi="Verdana"/>
        </w:rPr>
        <w:t xml:space="preserve">– </w:t>
      </w:r>
      <w:r w:rsidRPr="00F476CD">
        <w:rPr>
          <w:rFonts w:ascii="Verdana" w:hAnsi="Verdana"/>
          <w:b/>
          <w:color w:val="FF0000"/>
        </w:rPr>
        <w:t xml:space="preserve">Yes /yes/yes – so don’t </w:t>
      </w:r>
    </w:p>
    <w:p w:rsidR="00CB3C89" w:rsidRDefault="00CB3C89"/>
    <w:sectPr w:rsidR="00CB3C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6CD"/>
    <w:rsid w:val="00CB3C89"/>
    <w:rsid w:val="00F4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1A8D4B-D5E4-433F-A01D-18E5F501A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6C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2015-09-16T10:48:00Z</dcterms:created>
  <dcterms:modified xsi:type="dcterms:W3CDTF">2015-09-16T10:55:00Z</dcterms:modified>
</cp:coreProperties>
</file>